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92" w:rsidRDefault="00906A92" w:rsidP="00906A92">
      <w:pPr>
        <w:pStyle w:val="Listenabsatz"/>
        <w:numPr>
          <w:ilvl w:val="0"/>
          <w:numId w:val="3"/>
        </w:numPr>
      </w:pPr>
      <w:proofErr w:type="spellStart"/>
      <w:r>
        <w:t>Wieviele</w:t>
      </w:r>
      <w:proofErr w:type="spellEnd"/>
      <w:r>
        <w:t xml:space="preserve"> Kameras sind von Seiten der Stadt Köln im Kölner Stadtgebiet angebracht?</w:t>
      </w:r>
    </w:p>
    <w:p w:rsid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>24 Systeme</w:t>
      </w:r>
      <w:r w:rsidR="004D55D5">
        <w:rPr>
          <w:b/>
          <w:color w:val="FF0000"/>
        </w:rPr>
        <w:t xml:space="preserve"> zur Verkehrsbeobachtung des Amtes für Verkehrsmanagement.</w:t>
      </w:r>
      <w:bookmarkStart w:id="0" w:name="_GoBack"/>
      <w:bookmarkEnd w:id="0"/>
    </w:p>
    <w:p w:rsidR="00906A92" w:rsidRPr="00906A92" w:rsidRDefault="00906A92" w:rsidP="00906A92">
      <w:pPr>
        <w:pStyle w:val="Listenabsatz"/>
        <w:rPr>
          <w:b/>
          <w:color w:val="FF0000"/>
        </w:rPr>
      </w:pPr>
    </w:p>
    <w:p w:rsidR="00906A92" w:rsidRDefault="00906A92" w:rsidP="00906A92">
      <w:pPr>
        <w:pStyle w:val="Listenabsatz"/>
        <w:numPr>
          <w:ilvl w:val="0"/>
          <w:numId w:val="3"/>
        </w:numPr>
      </w:pPr>
      <w:r>
        <w:t xml:space="preserve">Bitte lassen Sie uns eine Liste der Kamerastandorte zukommen. 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 xml:space="preserve">• 1 </w:t>
      </w:r>
      <w:proofErr w:type="spellStart"/>
      <w:r w:rsidRPr="00906A92">
        <w:rPr>
          <w:b/>
          <w:color w:val="FF0000"/>
        </w:rPr>
        <w:t>Cäcilienstr</w:t>
      </w:r>
      <w:proofErr w:type="spellEnd"/>
      <w:r w:rsidRPr="00906A92">
        <w:rPr>
          <w:b/>
          <w:color w:val="FF0000"/>
        </w:rPr>
        <w:t>. / Nord-Süd-Fahrt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>• 2 Neumarkt West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>• 3 Rudolfplatz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>• 4 Barbarossaplatz Nord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>• 5 Barbarossaplatz Süd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 xml:space="preserve">• 6 Hansaring / Am </w:t>
      </w:r>
      <w:proofErr w:type="spellStart"/>
      <w:r w:rsidRPr="00906A92">
        <w:rPr>
          <w:b/>
          <w:color w:val="FF0000"/>
        </w:rPr>
        <w:t>Kümpchenshof</w:t>
      </w:r>
      <w:proofErr w:type="spellEnd"/>
    </w:p>
    <w:p w:rsidR="00906A92" w:rsidRP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>• 7 Ursulastr. / Nord-Süd-Fahrt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>• 8 Östlicher Zubringer (Einfahrt Arena-Tunnel)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 xml:space="preserve">• 9 </w:t>
      </w:r>
      <w:proofErr w:type="spellStart"/>
      <w:r w:rsidRPr="00906A92">
        <w:rPr>
          <w:b/>
          <w:color w:val="FF0000"/>
        </w:rPr>
        <w:t>Auenweg</w:t>
      </w:r>
      <w:proofErr w:type="spellEnd"/>
      <w:r w:rsidRPr="00906A92">
        <w:rPr>
          <w:b/>
          <w:color w:val="FF0000"/>
        </w:rPr>
        <w:t xml:space="preserve"> / Ottoplatz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>•10 Messekreisel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>•11 Opladener Str. / Deutz-Mülheimer-Str.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>•12 Christophstr. / Kaiser-Wilhelm-Ring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>•13 Wiener Platz / Mülheimer Brücke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>•14 Ebertplatz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>•15 Innere Kanalstr. / Neusser Str.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>•16 Aachener Str. / Kirchweg (Stadion)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>•17 Innere Kanalstr. / Aachener Str.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 xml:space="preserve">•18 Perlengraben / </w:t>
      </w:r>
      <w:proofErr w:type="spellStart"/>
      <w:r w:rsidRPr="00906A92">
        <w:rPr>
          <w:b/>
          <w:color w:val="FF0000"/>
        </w:rPr>
        <w:t>Blaubach</w:t>
      </w:r>
      <w:proofErr w:type="spellEnd"/>
    </w:p>
    <w:p w:rsidR="00906A92" w:rsidRP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 xml:space="preserve">•20 </w:t>
      </w:r>
      <w:proofErr w:type="spellStart"/>
      <w:r w:rsidRPr="00906A92">
        <w:rPr>
          <w:b/>
          <w:color w:val="FF0000"/>
        </w:rPr>
        <w:t>Deutzer</w:t>
      </w:r>
      <w:proofErr w:type="spellEnd"/>
      <w:r w:rsidRPr="00906A92">
        <w:rPr>
          <w:b/>
          <w:color w:val="FF0000"/>
        </w:rPr>
        <w:t xml:space="preserve"> Brücke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>
        <w:rPr>
          <w:b/>
          <w:color w:val="FF0000"/>
        </w:rPr>
        <w:t>•21</w:t>
      </w:r>
      <w:r w:rsidRPr="00906A92">
        <w:rPr>
          <w:b/>
          <w:color w:val="FF0000"/>
        </w:rPr>
        <w:t xml:space="preserve"> Aachener Str. / </w:t>
      </w:r>
      <w:proofErr w:type="spellStart"/>
      <w:r w:rsidRPr="00906A92">
        <w:rPr>
          <w:b/>
          <w:color w:val="FF0000"/>
        </w:rPr>
        <w:t>Vogelsanger</w:t>
      </w:r>
      <w:proofErr w:type="spellEnd"/>
      <w:r w:rsidRPr="00906A92">
        <w:rPr>
          <w:b/>
          <w:color w:val="FF0000"/>
        </w:rPr>
        <w:t xml:space="preserve"> Weg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>
        <w:rPr>
          <w:b/>
          <w:color w:val="FF0000"/>
        </w:rPr>
        <w:t>•22</w:t>
      </w:r>
      <w:r w:rsidRPr="00906A92">
        <w:rPr>
          <w:b/>
          <w:color w:val="FF0000"/>
        </w:rPr>
        <w:t xml:space="preserve"> Aachener Str. / Alter Militärring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>
        <w:rPr>
          <w:b/>
          <w:color w:val="FF0000"/>
        </w:rPr>
        <w:t>•23</w:t>
      </w:r>
      <w:r w:rsidRPr="00906A92">
        <w:rPr>
          <w:b/>
          <w:color w:val="FF0000"/>
        </w:rPr>
        <w:t>Militärringstr. / Dürener Str.</w:t>
      </w:r>
    </w:p>
    <w:p w:rsidR="00906A92" w:rsidRDefault="00906A92" w:rsidP="00906A92">
      <w:pPr>
        <w:pStyle w:val="Listenabsatz"/>
        <w:rPr>
          <w:b/>
          <w:color w:val="FF0000"/>
        </w:rPr>
      </w:pPr>
      <w:r>
        <w:rPr>
          <w:b/>
          <w:color w:val="FF0000"/>
        </w:rPr>
        <w:t>•24</w:t>
      </w:r>
      <w:r w:rsidRPr="00906A92">
        <w:rPr>
          <w:b/>
          <w:color w:val="FF0000"/>
        </w:rPr>
        <w:t xml:space="preserve"> Dürener Str. / Salzburger Weg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</w:p>
    <w:p w:rsidR="00906A92" w:rsidRDefault="00906A92" w:rsidP="00906A92">
      <w:pPr>
        <w:pStyle w:val="Listenabsatz"/>
        <w:numPr>
          <w:ilvl w:val="0"/>
          <w:numId w:val="3"/>
        </w:numPr>
      </w:pPr>
      <w:r>
        <w:t xml:space="preserve">Ist ein externer Dienstleister mit dem Betrieb der Kameras beauftragt (z.B. Überwachung der Live-Bilder, Speicherung und Auswertung des Bildmaterials, etc.)? </w:t>
      </w:r>
    </w:p>
    <w:p w:rsid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>Nein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</w:p>
    <w:p w:rsidR="00906A92" w:rsidRDefault="00906A92" w:rsidP="00906A92">
      <w:pPr>
        <w:pStyle w:val="Listenabsatz"/>
        <w:numPr>
          <w:ilvl w:val="0"/>
          <w:numId w:val="3"/>
        </w:numPr>
      </w:pPr>
      <w:r>
        <w:t>Welche dritten Parteien haben unmittelbaren Zugriff auf die Kameradaten?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proofErr w:type="spellStart"/>
      <w:r w:rsidRPr="00906A92">
        <w:rPr>
          <w:b/>
          <w:color w:val="FF0000"/>
        </w:rPr>
        <w:t>NetCologne</w:t>
      </w:r>
      <w:proofErr w:type="spellEnd"/>
      <w:r w:rsidRPr="00906A92">
        <w:rPr>
          <w:b/>
          <w:color w:val="FF0000"/>
        </w:rPr>
        <w:t xml:space="preserve"> Internet Verkehrsinformation , Darstellung als Standbild.</w:t>
      </w:r>
    </w:p>
    <w:p w:rsid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 xml:space="preserve">Nur </w:t>
      </w:r>
      <w:proofErr w:type="spellStart"/>
      <w:r w:rsidRPr="00906A92">
        <w:rPr>
          <w:b/>
          <w:color w:val="FF0000"/>
        </w:rPr>
        <w:t>Videostream</w:t>
      </w:r>
      <w:proofErr w:type="spellEnd"/>
      <w:r w:rsidRPr="00906A92">
        <w:rPr>
          <w:b/>
          <w:color w:val="FF0000"/>
        </w:rPr>
        <w:t xml:space="preserve"> zur Standbilderzeugung, keine Steuerung.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</w:p>
    <w:p w:rsidR="00906A92" w:rsidRDefault="00906A92" w:rsidP="00906A92">
      <w:pPr>
        <w:pStyle w:val="Listenabsatz"/>
        <w:numPr>
          <w:ilvl w:val="0"/>
          <w:numId w:val="3"/>
        </w:numPr>
      </w:pPr>
      <w:r>
        <w:t>5. An welche dritten Parteien wurden oder werden Kameradaten weitergegeben?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proofErr w:type="spellStart"/>
      <w:r w:rsidRPr="00906A92">
        <w:rPr>
          <w:b/>
          <w:color w:val="FF0000"/>
        </w:rPr>
        <w:t>NetCologne</w:t>
      </w:r>
      <w:proofErr w:type="spellEnd"/>
      <w:r w:rsidRPr="00906A92">
        <w:rPr>
          <w:b/>
          <w:color w:val="FF0000"/>
        </w:rPr>
        <w:t xml:space="preserve"> Internet Verkehrsinformation , Darstellung als Standbild.</w:t>
      </w:r>
    </w:p>
    <w:p w:rsid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 xml:space="preserve">Nur </w:t>
      </w:r>
      <w:proofErr w:type="spellStart"/>
      <w:r w:rsidRPr="00906A92">
        <w:rPr>
          <w:b/>
          <w:color w:val="FF0000"/>
        </w:rPr>
        <w:t>Videostream</w:t>
      </w:r>
      <w:proofErr w:type="spellEnd"/>
      <w:r w:rsidRPr="00906A92">
        <w:rPr>
          <w:b/>
          <w:color w:val="FF0000"/>
        </w:rPr>
        <w:t xml:space="preserve"> zur Standbilderzeugung ,keine Steuerung.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</w:p>
    <w:p w:rsidR="00906A92" w:rsidRDefault="00906A92" w:rsidP="00906A92">
      <w:pPr>
        <w:pStyle w:val="Listenabsatz"/>
        <w:numPr>
          <w:ilvl w:val="0"/>
          <w:numId w:val="3"/>
        </w:numPr>
      </w:pPr>
      <w:r>
        <w:t xml:space="preserve">6. Wie lange werden die Daten gespeichert? </w:t>
      </w:r>
    </w:p>
    <w:p w:rsid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>Es findet keine Speicherung statt.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</w:p>
    <w:p w:rsidR="00601B5F" w:rsidRDefault="00906A92" w:rsidP="00906A92">
      <w:pPr>
        <w:pStyle w:val="Listenabsatz"/>
        <w:numPr>
          <w:ilvl w:val="0"/>
          <w:numId w:val="3"/>
        </w:numPr>
      </w:pPr>
      <w:r>
        <w:t>7. Werden Auswertungsverfahren, wie z.B. eine Gesichtserkennung, auf die Bilddaten angewendet?</w:t>
      </w:r>
    </w:p>
    <w:p w:rsidR="00906A92" w:rsidRPr="00906A92" w:rsidRDefault="00906A92" w:rsidP="00906A92">
      <w:pPr>
        <w:pStyle w:val="Listenabsatz"/>
        <w:rPr>
          <w:b/>
          <w:color w:val="FF0000"/>
        </w:rPr>
      </w:pPr>
      <w:r w:rsidRPr="00906A92">
        <w:rPr>
          <w:b/>
          <w:color w:val="FF0000"/>
        </w:rPr>
        <w:t>Es finden keine Auswertungsverfahren statt.</w:t>
      </w:r>
    </w:p>
    <w:sectPr w:rsidR="00906A92" w:rsidRPr="00906A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0D2C"/>
    <w:multiLevelType w:val="hybridMultilevel"/>
    <w:tmpl w:val="14E4B4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31B0"/>
    <w:multiLevelType w:val="hybridMultilevel"/>
    <w:tmpl w:val="19B82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D40DB"/>
    <w:multiLevelType w:val="hybridMultilevel"/>
    <w:tmpl w:val="8786C9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92"/>
    <w:rsid w:val="004D55D5"/>
    <w:rsid w:val="00601B5F"/>
    <w:rsid w:val="0090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A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A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1474</Characters>
  <Application>Microsoft Office Word</Application>
  <DocSecurity>0</DocSecurity>
  <Lines>12</Lines>
  <Paragraphs>3</Paragraphs>
  <ScaleCrop>false</ScaleCrop>
  <Company>Stadt Köln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Ley</dc:creator>
  <cp:lastModifiedBy>sorich</cp:lastModifiedBy>
  <cp:revision>2</cp:revision>
  <dcterms:created xsi:type="dcterms:W3CDTF">2018-09-24T09:24:00Z</dcterms:created>
  <dcterms:modified xsi:type="dcterms:W3CDTF">2018-09-24T09:44:00Z</dcterms:modified>
</cp:coreProperties>
</file>