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67"/>
        <w:gridCol w:w="1207"/>
        <w:gridCol w:w="1337"/>
        <w:gridCol w:w="3594"/>
        <w:gridCol w:w="1444"/>
        <w:gridCol w:w="1682"/>
        <w:gridCol w:w="1920"/>
        <w:gridCol w:w="2147"/>
      </w:tblGrid>
      <w:tr w:rsidR="005434B7" w:rsidTr="006B6650">
        <w:trPr>
          <w:trHeight w:val="577"/>
          <w:tblHeader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434B7" w:rsidRPr="005434B7" w:rsidRDefault="005434B7" w:rsidP="003949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34B7">
              <w:rPr>
                <w:rFonts w:ascii="Arial" w:hAnsi="Arial" w:cs="Arial"/>
                <w:bCs/>
                <w:sz w:val="16"/>
                <w:szCs w:val="16"/>
              </w:rPr>
              <w:t xml:space="preserve">Lfd. Nr.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Empfänger/in der Leistung</w:t>
            </w: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82FBE">
              <w:rPr>
                <w:rFonts w:ascii="Arial" w:hAnsi="Arial" w:cs="Arial"/>
                <w:bCs/>
                <w:sz w:val="18"/>
                <w:szCs w:val="18"/>
              </w:rPr>
              <w:t>Dienststelle/Einrichtungen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 der Leistung </w:t>
            </w:r>
            <w:r w:rsidR="0017095E"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</w:p>
          <w:p w:rsidR="005434B7" w:rsidRPr="00C872D5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pStyle w:val="berschrift1"/>
              <w:jc w:val="center"/>
              <w:rPr>
                <w:sz w:val="18"/>
                <w:szCs w:val="18"/>
              </w:rPr>
            </w:pPr>
            <w:r w:rsidRPr="00C872D5">
              <w:rPr>
                <w:sz w:val="18"/>
                <w:szCs w:val="18"/>
              </w:rPr>
              <w:t>Form der Leistung</w:t>
            </w:r>
            <w:r w:rsidR="007E1002">
              <w:rPr>
                <w:sz w:val="18"/>
                <w:szCs w:val="18"/>
              </w:rPr>
              <w:t xml:space="preserve"> **)</w:t>
            </w:r>
          </w:p>
          <w:p w:rsidR="005434B7" w:rsidRPr="00C872D5" w:rsidRDefault="005434B7" w:rsidP="00C8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Zweck der Leistung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21A">
              <w:rPr>
                <w:rFonts w:ascii="Arial" w:hAnsi="Arial" w:cs="Arial"/>
                <w:bCs/>
                <w:sz w:val="18"/>
                <w:szCs w:val="18"/>
              </w:rPr>
              <w:t xml:space="preserve">Geförderte öffentliche Aufgabe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82F5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Summe/Wert der Leistung</w:t>
            </w:r>
          </w:p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€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434B7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Folgekosten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6521A">
              <w:rPr>
                <w:rFonts w:ascii="Arial" w:hAnsi="Arial" w:cs="Arial"/>
                <w:bCs/>
                <w:sz w:val="18"/>
                <w:szCs w:val="18"/>
              </w:rPr>
              <w:t>inmalige und jährliche Folgekosten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434B7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Gegenleistung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21A">
              <w:rPr>
                <w:rFonts w:ascii="Arial" w:hAnsi="Arial" w:cs="Arial"/>
                <w:bCs/>
                <w:sz w:val="18"/>
                <w:szCs w:val="18"/>
              </w:rPr>
              <w:t>z. B. Nennung des Firmennamens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Leistungsgeber</w:t>
            </w:r>
            <w:r>
              <w:rPr>
                <w:rStyle w:val="Funotenzeichen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C11296" w:rsidTr="00C11296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C11296" w:rsidRPr="00F832DE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Bremische Bürgerschaft</w:t>
            </w:r>
          </w:p>
        </w:tc>
      </w:tr>
      <w:tr w:rsidR="00C11296" w:rsidRPr="00711D98" w:rsidTr="00C11296">
        <w:trPr>
          <w:trHeight w:val="434"/>
        </w:trPr>
        <w:tc>
          <w:tcPr>
            <w:tcW w:w="539" w:type="dxa"/>
            <w:vAlign w:val="center"/>
          </w:tcPr>
          <w:p w:rsidR="00C11296" w:rsidRPr="00C1129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C11296" w:rsidRPr="00C1129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Bremische Bürgerschaft</w:t>
            </w:r>
          </w:p>
        </w:tc>
        <w:tc>
          <w:tcPr>
            <w:tcW w:w="1207" w:type="dxa"/>
            <w:vAlign w:val="center"/>
          </w:tcPr>
          <w:p w:rsidR="00C11296" w:rsidRPr="00611A5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11296" w:rsidRPr="00611A56" w:rsidRDefault="00C11296" w:rsidP="00C11296">
            <w:pPr>
              <w:pStyle w:val="berschrift1"/>
              <w:rPr>
                <w:b w:val="0"/>
                <w:sz w:val="18"/>
                <w:szCs w:val="18"/>
              </w:rPr>
            </w:pPr>
            <w:r w:rsidRPr="00890D66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11296" w:rsidRPr="00C872D5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Portrait Helmut Schmidt</w:t>
            </w:r>
          </w:p>
        </w:tc>
        <w:tc>
          <w:tcPr>
            <w:tcW w:w="1444" w:type="dxa"/>
            <w:vAlign w:val="center"/>
          </w:tcPr>
          <w:p w:rsidR="00C11296" w:rsidRPr="00C11296" w:rsidRDefault="00C11296" w:rsidP="00C1129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C11296" w:rsidRPr="00C1129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11296" w:rsidRPr="00C1129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11296" w:rsidRPr="00C1129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296">
              <w:rPr>
                <w:rFonts w:ascii="Arial" w:hAnsi="Arial" w:cs="Arial"/>
                <w:bCs/>
                <w:sz w:val="18"/>
                <w:szCs w:val="18"/>
              </w:rPr>
              <w:t>Diverse anonyme Spender</w:t>
            </w:r>
          </w:p>
        </w:tc>
      </w:tr>
      <w:tr w:rsidR="00C11296" w:rsidTr="00C11296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1296" w:rsidRPr="00970D31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1296" w:rsidRDefault="00C11296" w:rsidP="00C112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1296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1296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1296" w:rsidRDefault="00C11296" w:rsidP="00C112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32DE" w:rsidTr="006B6650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832DE" w:rsidRPr="00F832DE" w:rsidRDefault="00711D98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Inneres</w:t>
            </w:r>
          </w:p>
        </w:tc>
      </w:tr>
      <w:tr w:rsidR="00C11296" w:rsidRPr="00711D98" w:rsidTr="006B6650">
        <w:trPr>
          <w:trHeight w:val="434"/>
        </w:trPr>
        <w:tc>
          <w:tcPr>
            <w:tcW w:w="539" w:type="dxa"/>
            <w:vAlign w:val="center"/>
          </w:tcPr>
          <w:p w:rsidR="00C11296" w:rsidRPr="00A906EE" w:rsidRDefault="00C1129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67" w:type="dxa"/>
            <w:vAlign w:val="center"/>
          </w:tcPr>
          <w:p w:rsidR="00C11296" w:rsidRPr="00AA1840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Feuerwehr Bremen</w:t>
            </w:r>
          </w:p>
        </w:tc>
        <w:tc>
          <w:tcPr>
            <w:tcW w:w="1207" w:type="dxa"/>
            <w:vAlign w:val="center"/>
          </w:tcPr>
          <w:p w:rsidR="00C11296" w:rsidRPr="00611A56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C11296" w:rsidRPr="00611A56" w:rsidRDefault="00C11296" w:rsidP="00C11296">
            <w:pPr>
              <w:pStyle w:val="berschrift1"/>
              <w:rPr>
                <w:b w:val="0"/>
                <w:sz w:val="18"/>
                <w:szCs w:val="18"/>
              </w:rPr>
            </w:pPr>
            <w:r w:rsidRPr="00890D66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11296" w:rsidRPr="00FB09EB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09EB">
              <w:rPr>
                <w:rFonts w:ascii="Arial" w:hAnsi="Arial" w:cs="Arial"/>
                <w:bCs/>
                <w:sz w:val="18"/>
                <w:szCs w:val="18"/>
              </w:rPr>
              <w:t>Förderung Freiwillige Feuerwehr, neue Warnanlagen für die Löschfahrzeuge sowie Brandschutzhandschuhe</w:t>
            </w:r>
          </w:p>
        </w:tc>
        <w:tc>
          <w:tcPr>
            <w:tcW w:w="1444" w:type="dxa"/>
            <w:vAlign w:val="center"/>
          </w:tcPr>
          <w:p w:rsidR="00C11296" w:rsidRPr="00FB09EB" w:rsidRDefault="00C11296" w:rsidP="00C1129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09EB">
              <w:rPr>
                <w:rFonts w:ascii="Arial" w:hAnsi="Arial" w:cs="Arial"/>
                <w:bCs/>
                <w:sz w:val="18"/>
                <w:szCs w:val="18"/>
              </w:rPr>
              <w:t>27.000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682" w:type="dxa"/>
            <w:vAlign w:val="center"/>
          </w:tcPr>
          <w:p w:rsidR="00C11296" w:rsidRPr="00FB09EB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09EB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11296" w:rsidRPr="00FB09EB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09EB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11296" w:rsidRPr="00FB09EB" w:rsidRDefault="00C11296" w:rsidP="00C112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09EB">
              <w:rPr>
                <w:rFonts w:ascii="Arial" w:hAnsi="Arial" w:cs="Arial"/>
                <w:bCs/>
                <w:sz w:val="18"/>
                <w:szCs w:val="18"/>
              </w:rPr>
              <w:t>ÖVB – Öffentliche Versicherungen Bremen, Bremen</w:t>
            </w:r>
          </w:p>
        </w:tc>
      </w:tr>
      <w:tr w:rsidR="0094079E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Pr="00970D31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711D98" w:rsidP="00711D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711D98" w:rsidP="00711D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970D31" w:rsidP="00A46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3DCE" w:rsidTr="00F529FE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7F3DCE" w:rsidRPr="00F832DE" w:rsidRDefault="007F3DCE" w:rsidP="007F3D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Justiz</w:t>
            </w:r>
          </w:p>
        </w:tc>
      </w:tr>
      <w:tr w:rsidR="0058240F" w:rsidRPr="00C11296" w:rsidTr="00F529FE">
        <w:trPr>
          <w:trHeight w:val="434"/>
        </w:trPr>
        <w:tc>
          <w:tcPr>
            <w:tcW w:w="539" w:type="dxa"/>
            <w:vAlign w:val="center"/>
          </w:tcPr>
          <w:p w:rsidR="0058240F" w:rsidRPr="00A906EE" w:rsidRDefault="0058240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:rsidR="0058240F" w:rsidRPr="0058240F" w:rsidRDefault="0058240F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Justizvollzugsanstalt Bremen"/>
                  </w:textInput>
                </w:ffData>
              </w:fldChar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240F">
              <w:rPr>
                <w:rFonts w:ascii="Arial" w:hAnsi="Arial" w:cs="Arial"/>
                <w:bCs/>
                <w:noProof/>
                <w:sz w:val="18"/>
                <w:szCs w:val="18"/>
              </w:rPr>
              <w:t>Justizvollzugsanstalt Bremen</w:t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58240F" w:rsidRPr="0058240F" w:rsidRDefault="0058240F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240F">
              <w:rPr>
                <w:rFonts w:ascii="Arial" w:hAnsi="Arial" w:cs="Arial"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58240F" w:rsidRPr="0058240F" w:rsidRDefault="0058240F" w:rsidP="00042DB0">
            <w:pPr>
              <w:pStyle w:val="berschrift1"/>
              <w:rPr>
                <w:b w:val="0"/>
                <w:sz w:val="18"/>
                <w:szCs w:val="18"/>
              </w:rPr>
            </w:pPr>
            <w:r w:rsidRPr="0058240F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-</w:t>
            </w:r>
            <w:r w:rsidRPr="0058240F">
              <w:rPr>
                <w:b w:val="0"/>
                <w:sz w:val="18"/>
                <w:szCs w:val="18"/>
              </w:rPr>
              <w:t>leistungen</w:t>
            </w:r>
          </w:p>
        </w:tc>
        <w:tc>
          <w:tcPr>
            <w:tcW w:w="3594" w:type="dxa"/>
            <w:vAlign w:val="center"/>
          </w:tcPr>
          <w:p w:rsidR="0058240F" w:rsidRPr="0058240F" w:rsidRDefault="00D958A7" w:rsidP="002402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Sachzuwendung in Form von aus dem Sortiment genommenen Rauchwaren (Zigaretten, Tabak, Hülsen, Filter etc.). Die Zuwendung wird zum Eigen-Verbrauch ausschließlich an bedürftige Insassen abgegeben, denen keine ausreichenden eigenen Mittel zur Verfügung stehen. </w:t>
            </w:r>
            <w:r w:rsidR="0058240F" w:rsidRPr="00B62E01">
              <w:rPr>
                <w:rFonts w:ascii="Arial" w:hAnsi="Arial" w:cs="Arial"/>
                <w:bCs/>
                <w:sz w:val="18"/>
                <w:szCs w:val="18"/>
              </w:rPr>
              <w:t>Die Weitergabe ist unter Berücksichtigung der gesetzlichen Vorgaben abgestimmt.</w:t>
            </w:r>
          </w:p>
        </w:tc>
        <w:tc>
          <w:tcPr>
            <w:tcW w:w="1444" w:type="dxa"/>
            <w:vAlign w:val="center"/>
          </w:tcPr>
          <w:p w:rsidR="0058240F" w:rsidRPr="0058240F" w:rsidRDefault="0058240F" w:rsidP="00042D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5.700,00"/>
                    <w:format w:val="#.##0,00"/>
                  </w:textInput>
                </w:ffData>
              </w:fldChar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240F">
              <w:rPr>
                <w:rFonts w:ascii="Arial" w:hAnsi="Arial" w:cs="Arial"/>
                <w:bCs/>
                <w:noProof/>
                <w:sz w:val="18"/>
                <w:szCs w:val="18"/>
              </w:rPr>
              <w:t>5.700,00</w:t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58240F" w:rsidRPr="0058240F" w:rsidRDefault="0058240F" w:rsidP="0058240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58240F">
              <w:rPr>
                <w:rFonts w:ascii="Arial" w:hAnsi="Arial" w:cs="Arial"/>
                <w:bCs/>
                <w:sz w:val="18"/>
                <w:szCs w:val="18"/>
              </w:rPr>
              <w:t>eine</w:t>
            </w:r>
          </w:p>
        </w:tc>
        <w:tc>
          <w:tcPr>
            <w:tcW w:w="1920" w:type="dxa"/>
            <w:vAlign w:val="center"/>
          </w:tcPr>
          <w:p w:rsidR="0058240F" w:rsidRPr="0058240F" w:rsidRDefault="0058240F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240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58240F" w:rsidRPr="0058240F" w:rsidRDefault="009114BD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nrich Wolters GmbH, 27777 Bremen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Hinrich Wolters GmbH, 27777 Bremen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3DCE" w:rsidTr="00F529FE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Pr="00970D31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58240F" w:rsidP="007F3D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79E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94079E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Senatorin für </w:t>
            </w:r>
            <w:r w:rsidRPr="0094079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Bildung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Wissenschaft</w:t>
            </w:r>
          </w:p>
        </w:tc>
      </w:tr>
      <w:tr w:rsidR="00AA1840" w:rsidRPr="00711D98" w:rsidTr="00890D66">
        <w:trPr>
          <w:trHeight w:val="541"/>
        </w:trPr>
        <w:tc>
          <w:tcPr>
            <w:tcW w:w="539" w:type="dxa"/>
            <w:vAlign w:val="center"/>
          </w:tcPr>
          <w:p w:rsidR="00AA1840" w:rsidRPr="00A906EE" w:rsidRDefault="00AA1840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 xml:space="preserve">Technisches Bildungszentrum Mitte </w:t>
            </w:r>
          </w:p>
        </w:tc>
        <w:tc>
          <w:tcPr>
            <w:tcW w:w="120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AA1840" w:rsidRPr="00AA1840" w:rsidRDefault="00AA1840" w:rsidP="00911185">
            <w:pPr>
              <w:pStyle w:val="berschrift1"/>
              <w:rPr>
                <w:b w:val="0"/>
                <w:sz w:val="18"/>
                <w:szCs w:val="18"/>
              </w:rPr>
            </w:pPr>
            <w:r w:rsidRPr="00AA1840">
              <w:rPr>
                <w:b w:val="0"/>
                <w:sz w:val="18"/>
                <w:szCs w:val="18"/>
              </w:rPr>
              <w:t>Sachmittel</w:t>
            </w:r>
          </w:p>
        </w:tc>
        <w:tc>
          <w:tcPr>
            <w:tcW w:w="3594" w:type="dxa"/>
            <w:vAlign w:val="center"/>
          </w:tcPr>
          <w:p w:rsidR="00AA1840" w:rsidRPr="00AA1840" w:rsidRDefault="00AA1840" w:rsidP="00AA18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Laborausstattung Automatisierungstechnik</w:t>
            </w:r>
          </w:p>
        </w:tc>
        <w:tc>
          <w:tcPr>
            <w:tcW w:w="1444" w:type="dxa"/>
            <w:vAlign w:val="center"/>
          </w:tcPr>
          <w:p w:rsidR="00AA1840" w:rsidRPr="00AA1840" w:rsidRDefault="00AA1840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43.005,59</w:t>
            </w:r>
          </w:p>
        </w:tc>
        <w:tc>
          <w:tcPr>
            <w:tcW w:w="1682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Siemens AG</w:t>
            </w:r>
          </w:p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Laatzen</w:t>
            </w:r>
          </w:p>
        </w:tc>
      </w:tr>
      <w:tr w:rsidR="00AA1840" w:rsidRPr="00711D98" w:rsidTr="00890D66">
        <w:trPr>
          <w:trHeight w:val="541"/>
        </w:trPr>
        <w:tc>
          <w:tcPr>
            <w:tcW w:w="539" w:type="dxa"/>
            <w:vAlign w:val="center"/>
          </w:tcPr>
          <w:p w:rsidR="00AA1840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Georg-Droste Schule</w:t>
            </w:r>
          </w:p>
        </w:tc>
        <w:tc>
          <w:tcPr>
            <w:tcW w:w="120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A1840" w:rsidRPr="00AA1840" w:rsidRDefault="00AA1840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Nachlass: Projektoren, Monitore, Leuchten, Möbel, Trocknungswagen, Fernseher etc.</w:t>
            </w:r>
          </w:p>
        </w:tc>
        <w:tc>
          <w:tcPr>
            <w:tcW w:w="1444" w:type="dxa"/>
            <w:vAlign w:val="center"/>
          </w:tcPr>
          <w:p w:rsidR="00AA1840" w:rsidRPr="00AA1840" w:rsidRDefault="00AA1840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69.066,57</w:t>
            </w:r>
          </w:p>
        </w:tc>
        <w:tc>
          <w:tcPr>
            <w:tcW w:w="1682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 xml:space="preserve">Helma </w:t>
            </w:r>
            <w:proofErr w:type="spellStart"/>
            <w:r w:rsidRPr="00AA1840">
              <w:rPr>
                <w:rFonts w:ascii="Arial" w:hAnsi="Arial" w:cs="Arial"/>
                <w:bCs/>
                <w:sz w:val="18"/>
                <w:szCs w:val="18"/>
              </w:rPr>
              <w:t>Sahlmann</w:t>
            </w:r>
            <w:proofErr w:type="spellEnd"/>
            <w:r w:rsidRPr="00AA1840">
              <w:rPr>
                <w:rFonts w:ascii="Arial" w:hAnsi="Arial" w:cs="Arial"/>
                <w:bCs/>
                <w:sz w:val="18"/>
                <w:szCs w:val="18"/>
              </w:rPr>
              <w:t xml:space="preserve">, Bremen </w:t>
            </w:r>
          </w:p>
        </w:tc>
      </w:tr>
      <w:tr w:rsidR="00AA1840" w:rsidRPr="00711D98" w:rsidTr="00890D66">
        <w:trPr>
          <w:trHeight w:val="541"/>
        </w:trPr>
        <w:tc>
          <w:tcPr>
            <w:tcW w:w="539" w:type="dxa"/>
            <w:vAlign w:val="center"/>
          </w:tcPr>
          <w:p w:rsidR="00AA1840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Schule Oberneuland</w:t>
            </w:r>
          </w:p>
        </w:tc>
        <w:tc>
          <w:tcPr>
            <w:tcW w:w="120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A1840" w:rsidRPr="00AA1840" w:rsidRDefault="00AA1840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Bau eines Multifunktionsplatzes</w:t>
            </w:r>
          </w:p>
        </w:tc>
        <w:tc>
          <w:tcPr>
            <w:tcW w:w="1444" w:type="dxa"/>
            <w:vAlign w:val="center"/>
          </w:tcPr>
          <w:p w:rsidR="00AA1840" w:rsidRPr="00AA1840" w:rsidRDefault="00AA1840" w:rsidP="00AA18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einmalig 29.919,57</w:t>
            </w:r>
          </w:p>
        </w:tc>
        <w:tc>
          <w:tcPr>
            <w:tcW w:w="1920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Förderkreis für die Grundschule, Bremen</w:t>
            </w:r>
          </w:p>
        </w:tc>
      </w:tr>
      <w:tr w:rsidR="00AA1840" w:rsidRPr="00711D98" w:rsidTr="00890D66">
        <w:trPr>
          <w:trHeight w:val="541"/>
        </w:trPr>
        <w:tc>
          <w:tcPr>
            <w:tcW w:w="539" w:type="dxa"/>
            <w:vAlign w:val="center"/>
          </w:tcPr>
          <w:p w:rsidR="00AA1840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Die Senatorin für Bildung und Wissenschaft/ Schulen</w:t>
            </w:r>
          </w:p>
        </w:tc>
        <w:tc>
          <w:tcPr>
            <w:tcW w:w="120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A1840" w:rsidRPr="00AA1840" w:rsidRDefault="00AA1840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Unterstützung des Schulsports</w:t>
            </w:r>
          </w:p>
        </w:tc>
        <w:tc>
          <w:tcPr>
            <w:tcW w:w="1444" w:type="dxa"/>
            <w:vAlign w:val="center"/>
          </w:tcPr>
          <w:p w:rsidR="00AA1840" w:rsidRPr="00AA1840" w:rsidRDefault="00AA1840" w:rsidP="00DB755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A1840" w:rsidRPr="00AA1840" w:rsidRDefault="00AA1840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1840">
              <w:rPr>
                <w:rFonts w:ascii="Arial" w:hAnsi="Arial" w:cs="Arial"/>
                <w:bCs/>
                <w:sz w:val="18"/>
                <w:szCs w:val="18"/>
              </w:rPr>
              <w:t>AOK Bremen/ Bremerhaven, Bremen</w:t>
            </w:r>
          </w:p>
        </w:tc>
      </w:tr>
      <w:tr w:rsidR="000600D3" w:rsidRPr="00970D31" w:rsidTr="006B6650">
        <w:trPr>
          <w:trHeight w:val="43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0600D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DB7553" w:rsidP="00325E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137.072,16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AA1840" w:rsidP="00AA18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29.919,57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970D31" w:rsidP="00A46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0600D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587" w:rsidTr="006B6650">
        <w:trPr>
          <w:trHeight w:val="454"/>
        </w:trPr>
        <w:tc>
          <w:tcPr>
            <w:tcW w:w="16137" w:type="dxa"/>
            <w:gridSpan w:val="9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F3587" w:rsidRDefault="000F3587" w:rsidP="00177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</w:t>
            </w:r>
            <w:r w:rsidR="008618CC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für Bildung</w:t>
            </w:r>
            <w:r w:rsidR="008618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</w:t>
            </w:r>
            <w:r w:rsidRPr="00ED30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Wissenschaft</w:t>
            </w:r>
          </w:p>
        </w:tc>
      </w:tr>
      <w:tr w:rsid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ED306F" w:rsidRDefault="00ED306F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Hochschule Bremen</w:t>
            </w:r>
          </w:p>
        </w:tc>
      </w:tr>
      <w:tr w:rsidR="00DB7553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 w:rsidP="00DB7553">
            <w:pPr>
              <w:pStyle w:val="berschrift1"/>
              <w:rPr>
                <w:b w:val="0"/>
                <w:sz w:val="18"/>
                <w:szCs w:val="18"/>
              </w:rPr>
            </w:pPr>
            <w:bookmarkStart w:id="0" w:name="Dropdown2"/>
            <w:r w:rsidRPr="00DB7553">
              <w:rPr>
                <w:b w:val="0"/>
                <w:sz w:val="18"/>
                <w:szCs w:val="18"/>
              </w:rPr>
              <w:t>Finanzmittel</w:t>
            </w:r>
            <w:bookmarkEnd w:id="0"/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Literaturfestival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2014;</w:t>
            </w:r>
          </w:p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Poetry on the Road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Karin und Uwe Hollweg-Stiftung, Bremen</w:t>
            </w:r>
          </w:p>
        </w:tc>
      </w:tr>
      <w:tr w:rsidR="00DB7553" w:rsidTr="00DB7553">
        <w:trPr>
          <w:trHeight w:val="335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 w:rsidP="00911185">
            <w:pPr>
              <w:pStyle w:val="berschrift1"/>
              <w:rPr>
                <w:b w:val="0"/>
                <w:sz w:val="18"/>
                <w:szCs w:val="18"/>
              </w:rPr>
            </w:pPr>
            <w:r w:rsidRPr="00DB7553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Mittelzuweisung 2014,</w:t>
            </w:r>
          </w:p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 x Deutschlandstipendium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Rotary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District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1850, Osnabrück</w:t>
            </w:r>
          </w:p>
        </w:tc>
      </w:tr>
      <w:tr w:rsidR="00DB7553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 w:rsidP="00911185">
            <w:pPr>
              <w:pStyle w:val="berschrift1"/>
              <w:rPr>
                <w:b w:val="0"/>
                <w:sz w:val="18"/>
                <w:szCs w:val="18"/>
              </w:rPr>
            </w:pPr>
            <w:r w:rsidRPr="00DB7553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Förderung der Internationalität der Hochschule Bremen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Wolfgang-Ritter-Stiftung, Bremen</w:t>
            </w:r>
          </w:p>
        </w:tc>
      </w:tr>
      <w:tr w:rsidR="00DB7553" w:rsidTr="00DB7553">
        <w:trPr>
          <w:trHeight w:val="335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Spende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Literaturfestival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2014;</w:t>
            </w:r>
          </w:p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Poetry on the Road 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Waldemar Koch Stiftung, Bremen</w:t>
            </w:r>
          </w:p>
        </w:tc>
      </w:tr>
      <w:tr w:rsidR="00DB7553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Verleihung des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Diversity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-Preis 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SV Werder Bremen Stiftung, Bremen</w:t>
            </w:r>
          </w:p>
        </w:tc>
      </w:tr>
      <w:tr w:rsidR="00DB7553" w:rsidTr="00DB7553">
        <w:trPr>
          <w:trHeight w:val="335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Verleihung des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Diversity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Preis – Vielfalt gestalten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Segnitz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–Stiftung, Bremen</w:t>
            </w:r>
          </w:p>
        </w:tc>
      </w:tr>
      <w:tr w:rsidR="00DB7553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Förderung der Akademischen Feier am 01.07.2014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Wefing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, Bremen</w:t>
            </w:r>
          </w:p>
        </w:tc>
      </w:tr>
      <w:tr w:rsidR="00DB7553" w:rsidTr="00DB7553">
        <w:trPr>
          <w:trHeight w:val="335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20 x Deutschlandstipendium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Günther Meyer Stiftung, Bremen</w:t>
            </w:r>
          </w:p>
        </w:tc>
      </w:tr>
      <w:tr w:rsidR="00DB7553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Ausbildung im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Stdg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. IMEC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54.400,00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Hübner GmbH &amp; Co. KG, Kassel</w:t>
            </w:r>
          </w:p>
        </w:tc>
      </w:tr>
      <w:tr w:rsidR="00DB7553" w:rsidRPr="00C1129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 x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12.600,00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Detlef Hegemann Stiftung, Bremen</w:t>
            </w:r>
          </w:p>
        </w:tc>
      </w:tr>
      <w:tr w:rsidR="00DB7553" w:rsidRPr="00ED306F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 x 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10.800,00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C. Melchers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 x 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10.800,00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F. G.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Conzen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-Stiftung, Berlin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 x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Nehlsen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4 x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neusta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 x Deutschlandstipendien 2013/2014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Diersch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Schröder GmbH &amp; Co.KG, Bremen</w:t>
            </w:r>
          </w:p>
        </w:tc>
      </w:tr>
      <w:tr w:rsidR="00DB7553" w:rsidRPr="00D25DF2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Bremer Landesbank, Kreditanstalt Oldenburg – Girozentrale –,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10.691,00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Hansa Mare Reederei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 x Deutschlandstipendium 2014/2015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Rheinmetall AG, Düsseldorf</w:t>
            </w:r>
          </w:p>
        </w:tc>
      </w:tr>
      <w:tr w:rsidR="00DB7553" w:rsidRPr="00F75D65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Spende 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8.584,00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HARPA Service &amp; Support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DB7553" w:rsidRDefault="00DB7553" w:rsidP="00A906E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Spende Career Service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Sparkasse Bremen AG,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6.573,00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Bereederungs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6.979,00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Hermann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Dauelsberg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Verleihung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des Diversity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Preis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2014 / Open City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Berninghausen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-Stiftung,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 x Deutschlandstipendium, 2014/15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Cordes &amp; Graefe 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Karl-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Engeland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/ Preisgelder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Senator e.h. Karl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Engeland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Wolfgang-Ritter-Stiftung zur Förderung der Internationalität der Fakultät Wirtschaft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Wolfgang-Ritter-Stiftung,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25 Jahre Management im Handel; Studiengang der Fakultät Wirtschaft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EDEKA Minden-Hannover, Hannover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Stift.-Prof. Bremer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Rhederverband</w:t>
            </w:r>
            <w:proofErr w:type="spellEnd"/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7.018,00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Oltmann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Reederei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Literaturfestival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2014: Poetry on the Road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Sparkasse Bremen AG,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Literaturfestival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2014: Poetry on the Road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Sparkasse Bremen AG,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4 x Deutschlandstipendien, 2014/15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neusta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Bremen</w:t>
            </w:r>
          </w:p>
        </w:tc>
      </w:tr>
      <w:tr w:rsidR="00DB7553" w:rsidRPr="00F75D65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6 x Deutschlandstipendien, 2014/15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10.800,00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Melchers GmbH &amp; Co. 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DB7553" w:rsidRDefault="00DB7553" w:rsidP="00A906E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 x Deutschlandstipendien, 2014/15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Nehlsen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 &amp; Co.KG,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12 x Deutschlandstipendium 2014/2015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21.600,00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Detlef Hegemann Stiftung,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 x Deutschlandstipendium 2014/2015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Rotary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District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1850, Osnabrück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4 x Deutschlandstipendium 2014/2015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Flughafen Bremen GmbH, Bremen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 x Deutschlandstipendien, 2014/15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Abeking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 und Rasmussen,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Lemwerder</w:t>
            </w:r>
            <w:proofErr w:type="spellEnd"/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DB7553">
            <w:pPr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20 x Deutschlandstipendium 2014/2015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Günther-Meyer-Stiftung</w:t>
            </w:r>
          </w:p>
        </w:tc>
      </w:tr>
      <w:tr w:rsidR="00DB7553" w:rsidRPr="00FD7AA6" w:rsidTr="00DB7553">
        <w:trPr>
          <w:trHeight w:val="521"/>
        </w:trPr>
        <w:tc>
          <w:tcPr>
            <w:tcW w:w="539" w:type="dxa"/>
            <w:vAlign w:val="center"/>
          </w:tcPr>
          <w:p w:rsidR="00DB7553" w:rsidRPr="00A906EE" w:rsidRDefault="00DB755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</w:p>
        </w:tc>
        <w:tc>
          <w:tcPr>
            <w:tcW w:w="2267" w:type="dxa"/>
            <w:vAlign w:val="center"/>
          </w:tcPr>
          <w:p w:rsidR="00DB7553" w:rsidRPr="00DB7553" w:rsidRDefault="00DB7553" w:rsidP="00DB75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B7553" w:rsidRPr="00DB7553" w:rsidRDefault="00DB7553" w:rsidP="00911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55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B7553" w:rsidRPr="00DB7553" w:rsidRDefault="00042DB0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Beteiligung an der akademische Feier v. 01.07.2014</w:t>
            </w:r>
          </w:p>
        </w:tc>
        <w:tc>
          <w:tcPr>
            <w:tcW w:w="1444" w:type="dxa"/>
            <w:vAlign w:val="center"/>
          </w:tcPr>
          <w:p w:rsidR="00DB7553" w:rsidRPr="00DB7553" w:rsidRDefault="00DB7553" w:rsidP="00DB75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B7553" w:rsidRPr="00DB7553" w:rsidRDefault="00DB7553" w:rsidP="009111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Wefing</w:t>
            </w:r>
            <w:proofErr w:type="spellEnd"/>
            <w:r w:rsidRPr="00DB7553">
              <w:rPr>
                <w:rFonts w:ascii="Arial" w:hAnsi="Arial" w:cs="Arial"/>
                <w:color w:val="000000"/>
                <w:sz w:val="18"/>
                <w:szCs w:val="18"/>
              </w:rPr>
              <w:t>, Bremen</w:t>
            </w:r>
          </w:p>
        </w:tc>
      </w:tr>
      <w:tr w:rsidR="00DB7553" w:rsidRPr="00970D3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7553" w:rsidRPr="00970D31" w:rsidRDefault="00DB755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7553" w:rsidRPr="00F9799F" w:rsidRDefault="00772CFF" w:rsidP="00F97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455.945,00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7553" w:rsidRPr="00970D31" w:rsidRDefault="00DB7553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7553" w:rsidRPr="00970D31" w:rsidRDefault="00DB755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7553" w:rsidRPr="00970D31" w:rsidRDefault="00DB755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7553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DB7553" w:rsidRPr="00ED306F" w:rsidRDefault="00DB7553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Hochschule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Bremerhaven</w:t>
            </w:r>
          </w:p>
        </w:tc>
      </w:tr>
      <w:tr w:rsidR="00911185" w:rsidRPr="007A2F12" w:rsidTr="00350D7F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Stiftungsprofessur Wind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Sparkasse Bremerhaven, Anstalt des öffentlichen Rechts, Bremerhaven</w:t>
            </w:r>
          </w:p>
        </w:tc>
      </w:tr>
      <w:tr w:rsidR="00911185" w:rsidRPr="00ED306F" w:rsidTr="00350D7F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7.200,00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Lions Club, Bremerhaven</w:t>
            </w:r>
          </w:p>
        </w:tc>
      </w:tr>
      <w:tr w:rsidR="00911185" w:rsidRPr="007A2F12" w:rsidTr="00350D7F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 w:rsidRPr="00911185">
              <w:rPr>
                <w:b w:val="0"/>
                <w:sz w:val="18"/>
                <w:szCs w:val="18"/>
              </w:rPr>
              <w:t>Sachleistung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Anlage für Labor Lebensmitteltechnik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11.478,00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Techn. Konsultation &amp; Export, Usingen</w:t>
            </w:r>
          </w:p>
        </w:tc>
      </w:tr>
      <w:tr w:rsidR="00911185" w:rsidRPr="007A2F12" w:rsidTr="00350D7F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5.400,00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VDI Verein Deutscher Ingenieure,</w:t>
            </w:r>
          </w:p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Unterweser Bezirksverein e.V.,</w:t>
            </w:r>
          </w:p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Bremerhaven</w:t>
            </w:r>
          </w:p>
        </w:tc>
      </w:tr>
      <w:tr w:rsidR="00911185" w:rsidRPr="003A701B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6.600,00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Volksbank eG Bremerhaven-</w:t>
            </w:r>
            <w:proofErr w:type="spellStart"/>
            <w:r w:rsidRPr="00911185">
              <w:rPr>
                <w:rFonts w:ascii="Arial" w:hAnsi="Arial" w:cs="Arial"/>
                <w:bCs/>
                <w:sz w:val="18"/>
                <w:szCs w:val="18"/>
              </w:rPr>
              <w:t>Cuxland</w:t>
            </w:r>
            <w:proofErr w:type="spellEnd"/>
            <w:r w:rsidRPr="009111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11185">
              <w:rPr>
                <w:rFonts w:ascii="Arial" w:hAnsi="Arial" w:cs="Arial"/>
                <w:bCs/>
                <w:sz w:val="18"/>
                <w:szCs w:val="18"/>
              </w:rPr>
              <w:t>Beverstedt</w:t>
            </w:r>
            <w:proofErr w:type="spellEnd"/>
          </w:p>
        </w:tc>
      </w:tr>
      <w:tr w:rsidR="00911185" w:rsidRPr="00ED306F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5.400,00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11185">
              <w:rPr>
                <w:rFonts w:ascii="Arial" w:hAnsi="Arial" w:cs="Arial"/>
                <w:bCs/>
                <w:sz w:val="18"/>
                <w:szCs w:val="18"/>
              </w:rPr>
              <w:t>Dieckel</w:t>
            </w:r>
            <w:proofErr w:type="spellEnd"/>
            <w:r w:rsidRPr="00911185">
              <w:rPr>
                <w:rFonts w:ascii="Arial" w:hAnsi="Arial" w:cs="Arial"/>
                <w:bCs/>
                <w:sz w:val="18"/>
                <w:szCs w:val="18"/>
              </w:rPr>
              <w:t>-Stiftung Bremerhaven</w:t>
            </w:r>
          </w:p>
        </w:tc>
      </w:tr>
      <w:tr w:rsidR="00911185" w:rsidRPr="00ED306F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4.500,00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11185">
              <w:rPr>
                <w:rFonts w:ascii="Arial" w:hAnsi="Arial" w:cs="Arial"/>
                <w:bCs/>
                <w:sz w:val="18"/>
                <w:szCs w:val="18"/>
              </w:rPr>
              <w:t>RotaryClub</w:t>
            </w:r>
            <w:proofErr w:type="spellEnd"/>
            <w:r w:rsidRPr="00911185">
              <w:rPr>
                <w:rFonts w:ascii="Arial" w:hAnsi="Arial" w:cs="Arial"/>
                <w:bCs/>
                <w:sz w:val="18"/>
                <w:szCs w:val="18"/>
              </w:rPr>
              <w:t>, Bremerhaven</w:t>
            </w:r>
          </w:p>
        </w:tc>
      </w:tr>
      <w:tr w:rsidR="00911185" w:rsidRPr="00BF6080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Wasserakademie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125.600,00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Stifterverband für die Deutsche Wissenschaft Essen</w:t>
            </w:r>
          </w:p>
        </w:tc>
      </w:tr>
      <w:tr w:rsidR="00911185" w:rsidRPr="00BA4D0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DC7CE3" w:rsidRDefault="00911185" w:rsidP="006E1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F9799F" w:rsidRDefault="00772CF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191.178,00</w:t>
            </w:r>
            <w:r w:rsidR="00911185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11185" w:rsidRPr="00F97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\# "#.##0,00" </w:instrText>
            </w:r>
            <w:r w:rsidR="00911185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F9799F" w:rsidRDefault="00911185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185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911185" w:rsidRPr="00DC7CE3" w:rsidRDefault="00911185" w:rsidP="003E451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Hochschule</w:t>
            </w:r>
            <w:proofErr w:type="spellEnd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Künste</w:t>
            </w:r>
            <w:proofErr w:type="spellEnd"/>
          </w:p>
        </w:tc>
      </w:tr>
      <w:tr w:rsidR="00911185" w:rsidRPr="00ED306F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bookmarkStart w:id="1" w:name="Text3"/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Hochschule für Künste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nterstützung von Stipendiatinnen u. Stipendiaten / Deutschlandstipendium"/>
                  </w:textInput>
                </w:ffData>
              </w:fldChar>
            </w:r>
            <w:bookmarkStart w:id="2" w:name="Text4"/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Unterstützung von Stipendiatinnen u. Stipendiaten / Deutschlandstipendium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25.000,00"/>
                    <w:format w:val="#.##0,00"/>
                  </w:textInput>
                </w:ffData>
              </w:fldChar>
            </w:r>
            <w:bookmarkStart w:id="3" w:name="Text5"/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25.000,00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bookmarkStart w:id="4" w:name="Text6"/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911185" w:rsidRPr="00ED306F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Hochschule für Künste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nde HfK-Design-Award 2014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Spende HfK-Design-Award 2014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.500,00"/>
                    <w:format w:val="#.##0,00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7.500,00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ind w:right="90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11185" w:rsidRPr="00ED306F" w:rsidTr="007A2F12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Hochschule für Künste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at 1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Referat 1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t xml:space="preserve"> - Forschungsförderung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.000,00"/>
                    <w:format w:val="#.##0,00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10.000,00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1185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9111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11185" w:rsidRPr="00BA4D0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DC7CE3" w:rsidRDefault="00911185" w:rsidP="003E4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772CFF" w:rsidP="00325E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911185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D01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911185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D01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A4D01" w:rsidRDefault="00911185" w:rsidP="00325E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185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911185" w:rsidRPr="00DC7CE3" w:rsidRDefault="00911185" w:rsidP="003E451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Universität</w:t>
            </w:r>
            <w:proofErr w:type="spellEnd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Bremen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 w:rsidP="00911185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Allgemeine Zuwendungen</w:t>
            </w:r>
            <w:r w:rsidRPr="00911185">
              <w:rPr>
                <w:rFonts w:ascii="Arial" w:hAnsi="Arial" w:cs="Arial"/>
                <w:sz w:val="18"/>
                <w:szCs w:val="18"/>
              </w:rPr>
              <w:t xml:space="preserve"> größtenteils von Stiftungen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118.756,00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 xml:space="preserve">Geldspende 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Welcome Center für ausländische Gastwissenschaftler/-innen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 xml:space="preserve">Bremen International Student </w:t>
            </w:r>
            <w:r w:rsidRPr="00911185">
              <w:rPr>
                <w:rFonts w:ascii="Arial" w:hAnsi="Arial" w:cs="Arial"/>
                <w:sz w:val="18"/>
                <w:szCs w:val="18"/>
                <w:lang w:val="en-US"/>
              </w:rPr>
              <w:t>Internship</w:t>
            </w:r>
            <w:r w:rsidRPr="00911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185">
              <w:rPr>
                <w:rFonts w:ascii="Arial" w:hAnsi="Arial" w:cs="Arial"/>
                <w:sz w:val="18"/>
                <w:szCs w:val="18"/>
                <w:lang w:val="en-US"/>
              </w:rPr>
              <w:t xml:space="preserve">Program 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42.000,00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Türkei-Wochen 2014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9.995,00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 Kondensationswärme in Abscheidern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9.900,00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Stipendium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14.680,00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 Aus den Akten auf die Bühne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25.900,00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Projekte Finanzpolitik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Projekte Soziologische Theorie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Institut für Geschichtswissenschaft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 nachhaltige Chemie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6.865,00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Bremer Unternehmertage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9.940,00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911185" w:rsidRDefault="00911185">
            <w:pPr>
              <w:rPr>
                <w:rFonts w:ascii="Arial" w:hAnsi="Arial" w:cs="Arial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 Bremer Musikgeschichte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Deutschlandstipendien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223.200,00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Werbeanzeigen-Sponsoring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13.250,00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Projekt Aus den Akten auf die Bühne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B64283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Jahrbuch 2013 der Univ. Bremen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40.700,00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75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Aus den Akten auf die Bühne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B64283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Erstsemesterbegrüßung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21.664,80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Kinderuni und Sommerakademie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5.882,00</w:t>
            </w:r>
          </w:p>
        </w:tc>
        <w:tc>
          <w:tcPr>
            <w:tcW w:w="1682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911185" w:rsidRPr="00B5349D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Christa und Manfred Fuchs Stiftungsprofessur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165.000,00</w:t>
            </w:r>
          </w:p>
        </w:tc>
        <w:tc>
          <w:tcPr>
            <w:tcW w:w="1682" w:type="dxa"/>
            <w:vAlign w:val="center"/>
          </w:tcPr>
          <w:p w:rsidR="00911185" w:rsidRPr="00911185" w:rsidRDefault="0068457D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OHB System AG, Stifterverband für die deutsche Wissenschaft, Essen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C5132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Stiftungsprofessur Echtzeitbildverarbeitung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26.965,00</w:t>
            </w:r>
          </w:p>
        </w:tc>
        <w:tc>
          <w:tcPr>
            <w:tcW w:w="1682" w:type="dxa"/>
            <w:vAlign w:val="center"/>
          </w:tcPr>
          <w:p w:rsidR="00911185" w:rsidRPr="00911185" w:rsidRDefault="0068457D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Deutsches Forschungszentrum für Künstliche Intelligenz GmbH, DFKI, Bremen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Default="00911185">
            <w:r w:rsidRPr="00B2539E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Stiftungsprofessur Multiskalensimulation und  -modellierung von Materialien (</w:t>
            </w:r>
            <w:proofErr w:type="spellStart"/>
            <w:r w:rsidRPr="00911185">
              <w:rPr>
                <w:rFonts w:ascii="Arial" w:hAnsi="Arial" w:cs="Arial"/>
                <w:bCs/>
                <w:sz w:val="18"/>
                <w:szCs w:val="18"/>
              </w:rPr>
              <w:t>Compositewerkstoffe</w:t>
            </w:r>
            <w:proofErr w:type="spellEnd"/>
            <w:r w:rsidRPr="00911185">
              <w:rPr>
                <w:rFonts w:ascii="Arial" w:hAnsi="Arial" w:cs="Arial"/>
                <w:bCs/>
                <w:sz w:val="18"/>
                <w:szCs w:val="18"/>
              </w:rPr>
              <w:t xml:space="preserve"> und Metallwerkstoffe)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300.000,00</w:t>
            </w:r>
          </w:p>
        </w:tc>
        <w:tc>
          <w:tcPr>
            <w:tcW w:w="1682" w:type="dxa"/>
            <w:vAlign w:val="center"/>
          </w:tcPr>
          <w:p w:rsidR="00911185" w:rsidRPr="00911185" w:rsidRDefault="0068457D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Airbus Deutschland GmbH, Bremen</w:t>
            </w:r>
          </w:p>
        </w:tc>
      </w:tr>
      <w:tr w:rsidR="00911185" w:rsidRPr="00ED306F" w:rsidTr="00911185">
        <w:trPr>
          <w:trHeight w:val="521"/>
        </w:trPr>
        <w:tc>
          <w:tcPr>
            <w:tcW w:w="539" w:type="dxa"/>
            <w:vAlign w:val="center"/>
          </w:tcPr>
          <w:p w:rsidR="00911185" w:rsidRPr="00A906EE" w:rsidRDefault="00911185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226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911185" w:rsidRPr="00213C50" w:rsidRDefault="00911185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911185" w:rsidRPr="00213C50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Stiftungsprofessur MR-Bildverarbeitung/MR-Spektroskopie</w:t>
            </w:r>
          </w:p>
        </w:tc>
        <w:tc>
          <w:tcPr>
            <w:tcW w:w="1444" w:type="dxa"/>
            <w:vAlign w:val="center"/>
          </w:tcPr>
          <w:p w:rsidR="00911185" w:rsidRPr="00911185" w:rsidRDefault="00911185" w:rsidP="0091118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111.160,00</w:t>
            </w:r>
          </w:p>
        </w:tc>
        <w:tc>
          <w:tcPr>
            <w:tcW w:w="1682" w:type="dxa"/>
            <w:vAlign w:val="center"/>
          </w:tcPr>
          <w:p w:rsidR="00911185" w:rsidRPr="00911185" w:rsidRDefault="0068457D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911185" w:rsidRPr="00911185" w:rsidRDefault="00911185" w:rsidP="009111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1185">
              <w:rPr>
                <w:rFonts w:ascii="Arial" w:hAnsi="Arial" w:cs="Arial"/>
                <w:bCs/>
                <w:sz w:val="18"/>
                <w:szCs w:val="18"/>
              </w:rPr>
              <w:t>Stiftung Bremer Wertpapierbörse, Wolfgang-Ritter-Stiftung, Stifterverband für die Deutsche Wissenschaft, Essen</w:t>
            </w:r>
          </w:p>
        </w:tc>
      </w:tr>
      <w:tr w:rsidR="00911185" w:rsidRPr="004B135B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4B135B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35B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A86E0E" w:rsidRDefault="00772CFF" w:rsidP="00A86E0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1.222.857,80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A86E0E" w:rsidRDefault="00911185" w:rsidP="004B1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B5349D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1185" w:rsidRPr="004B135B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185" w:rsidRPr="00032A34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911185" w:rsidRPr="00032A34" w:rsidRDefault="00911185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Kultur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347923778"/>
            <w:r>
              <w:rPr>
                <w:rFonts w:ascii="Arial" w:hAnsi="Arial" w:cs="Arial"/>
                <w:bCs/>
                <w:sz w:val="18"/>
                <w:szCs w:val="18"/>
              </w:rPr>
              <w:t>82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„Elektromobilität“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Conrad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„Elektromobilität“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Die Sparkasse AG Bremen,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Sonderausstellung „Auguste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Papendieck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>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Die Sparkasse AG Bremen,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Sonderausstellung „Auguste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Papendieck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>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Karin und Uwe Hollweg-Stiftung,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86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„Bodenschätze“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11.000,00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Johann-Focke-Stiftung,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„Elektromobilität“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Logo auf Flyer und Plakat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„Elektromobilität“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Logo auf Flyer und Plakat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Daimler AG,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Sonderausstellung „Elektromobilität“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Logo auf Flyer und Plakat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XI Stromradhaus GmbH, Bremen</w:t>
            </w:r>
          </w:p>
        </w:tc>
      </w:tr>
      <w:bookmarkEnd w:id="5"/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Ausstellung „China unter Mao“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Conrad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-Stiftung Übersee-Museum, Bremen 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Ausstellung „China unter Mao“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Freundeskreis des Übersee-Museum,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Restaurierung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7.999,00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Hilfswerk Ostasien,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Ausstellung „China unter Mao“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8.000,00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Hilfswerk Ostasien, Bremen</w:t>
            </w:r>
          </w:p>
        </w:tc>
      </w:tr>
      <w:tr w:rsidR="00213C50" w:rsidRPr="00F75D65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Ausstellung „China unter Mao“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13.000,00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C. Melchers GmbH &amp; Co. KG,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213C50" w:rsidRDefault="00100C7E" w:rsidP="00A906E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Ausstellung „Faszination Wale“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100.000,00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Karin und Uwe Hollweg-Stiftung,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Projekt Altägypten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89.500,00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Waldemar-Koch-Stiftung,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Musikschule Bremen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Beschaffung von Instrumenten für ein Projekt zur „musikalischen Orientierung von Schülerinnen und Schülern der zweiten Jahrgangsstufe“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8.002,00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Kunst fördert Kunst e.V.,</w:t>
            </w:r>
            <w:r w:rsidR="00100C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Diverse Einzelspenden unter 5.000,00 € für verschiedene Projekte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11.239,16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Verein der Freunde der Stadtbibliothek e.V.,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Projekt „Bremer Bücherbabys“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Die Sparkasse AG Bremen,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Neue Beleuchtung im Wall-Saal und Lesegarten der Zentralbibliothek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Karin und Uwe Hollweg-Stiftung,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101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Landesamt für Denkmalpflege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Personalkosten (im Rahmen eines Werkvertrages) für das Projekt für die Erforschung und Präsentation der bremischen Denkmallandschaft: Bremen Süd.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7.500,00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Internet-Nennung des Firmennamens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BREBAU GmbH,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start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JUGEND KUNST STIFTUNG BREMEN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Projekt „Sing“ Kulturverein Haus im Park e.V.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Landesbank, Kreditanstalt Oldenburg – Girozentrale -,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103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Volkshochschule</w:t>
            </w:r>
          </w:p>
        </w:tc>
        <w:tc>
          <w:tcPr>
            <w:tcW w:w="1207" w:type="dxa"/>
            <w:vAlign w:val="center"/>
          </w:tcPr>
          <w:p w:rsidR="00213C50" w:rsidRPr="00213C50" w:rsidRDefault="00264E61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Förderung von Kunst und Kultur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213C50" w:rsidRPr="00213C50">
              <w:rPr>
                <w:rFonts w:ascii="Arial" w:hAnsi="Arial" w:cs="Arial"/>
                <w:bCs/>
                <w:sz w:val="18"/>
                <w:szCs w:val="18"/>
              </w:rPr>
              <w:t>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213C50" w:rsidRPr="008A1F62" w:rsidTr="006B6650">
        <w:trPr>
          <w:trHeight w:val="454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213C50" w:rsidRPr="008A1F62" w:rsidRDefault="00213C50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shd w:val="clear" w:color="auto" w:fill="C0C0C0"/>
            <w:vAlign w:val="center"/>
          </w:tcPr>
          <w:p w:rsidR="00213C50" w:rsidRPr="00F9799F" w:rsidRDefault="00772CF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498.240,16</w:t>
            </w:r>
          </w:p>
        </w:tc>
        <w:tc>
          <w:tcPr>
            <w:tcW w:w="1682" w:type="dxa"/>
            <w:shd w:val="clear" w:color="auto" w:fill="C0C0C0"/>
            <w:vAlign w:val="center"/>
          </w:tcPr>
          <w:p w:rsidR="00213C50" w:rsidRPr="008A1F62" w:rsidRDefault="00213C50" w:rsidP="00F9799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213C50" w:rsidRPr="008A1F62" w:rsidRDefault="00213C50" w:rsidP="008A1F6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shd w:val="clear" w:color="auto" w:fill="C0C0C0"/>
            <w:vAlign w:val="center"/>
          </w:tcPr>
          <w:p w:rsidR="00213C50" w:rsidRPr="008A1F62" w:rsidRDefault="00213C50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13C50" w:rsidRPr="00350D7F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12.000,00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Freundeskreis der Philharmonischen Gesellschaft,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11.500,00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Fassmer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GmbH, Berne/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Motzen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Behrens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Pumpen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GmbH, Bremen, S&amp;M Shipping, North Ringwood (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Großbritannien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 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Nachwuchsförderung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5.140,00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Rotary Club Bremen-Bürgerpark,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107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Freundeskreis der Philharmonischen Gesellschaft,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14.000,00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Freundeskreis der Philharmonischen Gesellschaft,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109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Förderung 5nachsechs Konzerte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prophil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Freundeskreis der Bremer Philharmoniker e.V.</w:t>
            </w:r>
          </w:p>
        </w:tc>
      </w:tr>
      <w:tr w:rsidR="00213C50" w:rsidRPr="00350D7F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Unterstützung Sonderkonzert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Logoabbildung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Neusta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GmbH, Bremen</w:t>
            </w:r>
          </w:p>
        </w:tc>
      </w:tr>
      <w:tr w:rsidR="00213C50" w:rsidRPr="00081E0E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Werbung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7.735,00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Anzeigen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Landesbank, Kreditanstalt Oldenburg – Girozentrale -, Bremen</w:t>
            </w:r>
          </w:p>
        </w:tc>
      </w:tr>
      <w:tr w:rsidR="00213C50" w:rsidRPr="00C11296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112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Philharmoniker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Werbung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Konzertbetrieb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11.900,00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Anzeigen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Diverse, Bremen</w:t>
            </w:r>
          </w:p>
        </w:tc>
      </w:tr>
      <w:tr w:rsidR="00213C50" w:rsidRPr="008A1F62" w:rsidTr="00772CFF">
        <w:trPr>
          <w:trHeight w:val="454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213C50" w:rsidRPr="008A1F62" w:rsidRDefault="00213C50" w:rsidP="00772CF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shd w:val="clear" w:color="auto" w:fill="C0C0C0"/>
            <w:vAlign w:val="center"/>
          </w:tcPr>
          <w:p w:rsidR="00213C50" w:rsidRPr="00F9799F" w:rsidRDefault="00772CFF" w:rsidP="00772C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93.275,00</w:t>
            </w:r>
          </w:p>
        </w:tc>
        <w:tc>
          <w:tcPr>
            <w:tcW w:w="1682" w:type="dxa"/>
            <w:shd w:val="clear" w:color="auto" w:fill="C0C0C0"/>
            <w:vAlign w:val="center"/>
          </w:tcPr>
          <w:p w:rsidR="00213C50" w:rsidRPr="00F9799F" w:rsidRDefault="00177E9A" w:rsidP="00772CF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213C50" w:rsidRPr="008A1F62" w:rsidRDefault="00213C50" w:rsidP="00772CF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shd w:val="clear" w:color="auto" w:fill="C0C0C0"/>
            <w:vAlign w:val="center"/>
          </w:tcPr>
          <w:p w:rsidR="00213C50" w:rsidRPr="008A1F62" w:rsidRDefault="00213C50" w:rsidP="00772CF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13C50" w:rsidRPr="00350D7F" w:rsidTr="00213C50">
        <w:trPr>
          <w:trHeight w:val="521"/>
        </w:trPr>
        <w:tc>
          <w:tcPr>
            <w:tcW w:w="539" w:type="dxa"/>
            <w:vAlign w:val="center"/>
          </w:tcPr>
          <w:p w:rsidR="00213C50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113</w:t>
            </w:r>
          </w:p>
        </w:tc>
        <w:tc>
          <w:tcPr>
            <w:tcW w:w="226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 Bremen</w:t>
            </w:r>
            <w:r w:rsidR="00CE51A2">
              <w:rPr>
                <w:rFonts w:ascii="Arial" w:hAnsi="Arial" w:cs="Arial"/>
                <w:bCs/>
                <w:sz w:val="18"/>
                <w:szCs w:val="18"/>
              </w:rPr>
              <w:t xml:space="preserve"> GmbH</w:t>
            </w:r>
          </w:p>
        </w:tc>
        <w:tc>
          <w:tcPr>
            <w:tcW w:w="120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13C50" w:rsidRPr="00213C50" w:rsidRDefault="00213C50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213C50" w:rsidRPr="00213C50" w:rsidRDefault="00213C50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13C50" w:rsidRPr="00213C50" w:rsidRDefault="00213C50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Conrad </w:t>
            </w: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>-Stiftung Übersee-Museum,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Waldemar-Koch-Stiftung,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35.828,35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Theaterfreunde e.V.,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62.580,00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Nordmetall-Stiftung, Hamburg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100.000,00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Karin und Uwe Hollweg-Stiftung,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118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Bremer Landesbank, Kreditanstalt Oldenburg – Girozentrale -,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 (Preis des Körber Studio Junge Regie 2011)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Körber-Stiftung, Hamburg</w:t>
            </w:r>
          </w:p>
        </w:tc>
      </w:tr>
      <w:tr w:rsidR="00CE51A2" w:rsidRPr="00350D7F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Internationales Kulturforum Theater Bremen e.V., Bremen</w:t>
            </w:r>
          </w:p>
        </w:tc>
      </w:tr>
      <w:tr w:rsidR="00CE51A2" w:rsidRPr="00081E0E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Nennung des Firmennamens, Logoabbildung etc.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3C50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213C50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CE51A2" w:rsidRPr="00C11296" w:rsidTr="00CE51A2">
        <w:trPr>
          <w:trHeight w:val="521"/>
        </w:trPr>
        <w:tc>
          <w:tcPr>
            <w:tcW w:w="539" w:type="dxa"/>
            <w:vAlign w:val="center"/>
          </w:tcPr>
          <w:p w:rsidR="00CE51A2" w:rsidRPr="00A906EE" w:rsidRDefault="00CE51A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2267" w:type="dxa"/>
            <w:vAlign w:val="center"/>
          </w:tcPr>
          <w:p w:rsidR="00CE51A2" w:rsidRPr="00CE51A2" w:rsidRDefault="00CE51A2">
            <w:pPr>
              <w:rPr>
                <w:sz w:val="18"/>
                <w:szCs w:val="18"/>
              </w:rPr>
            </w:pPr>
            <w:r w:rsidRPr="00CE51A2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Werbung</w:t>
            </w:r>
          </w:p>
        </w:tc>
        <w:tc>
          <w:tcPr>
            <w:tcW w:w="1337" w:type="dxa"/>
            <w:vAlign w:val="center"/>
          </w:tcPr>
          <w:p w:rsidR="00CE51A2" w:rsidRPr="00213C50" w:rsidRDefault="00CE51A2">
            <w:pPr>
              <w:rPr>
                <w:sz w:val="18"/>
                <w:szCs w:val="18"/>
              </w:rPr>
            </w:pPr>
            <w:r w:rsidRPr="00213C50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CE51A2" w:rsidRPr="00213C50" w:rsidRDefault="00CE51A2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10.500,00</w:t>
            </w:r>
          </w:p>
        </w:tc>
        <w:tc>
          <w:tcPr>
            <w:tcW w:w="1682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</w:rPr>
              <w:t>Anzeigen</w:t>
            </w:r>
          </w:p>
        </w:tc>
        <w:tc>
          <w:tcPr>
            <w:tcW w:w="2147" w:type="dxa"/>
            <w:vAlign w:val="center"/>
          </w:tcPr>
          <w:p w:rsidR="00CE51A2" w:rsidRPr="00213C50" w:rsidRDefault="00CE51A2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3C50">
              <w:rPr>
                <w:rFonts w:ascii="Arial" w:hAnsi="Arial" w:cs="Arial"/>
                <w:bCs/>
                <w:sz w:val="18"/>
                <w:szCs w:val="18"/>
                <w:lang w:val="en-US"/>
              </w:rPr>
              <w:t>Hellmann Worldwide Logistics GmbH &amp; Co. KG, Bremen</w:t>
            </w:r>
          </w:p>
        </w:tc>
      </w:tr>
      <w:tr w:rsidR="00213C50" w:rsidRPr="008A1F62" w:rsidTr="006B6650">
        <w:trPr>
          <w:trHeight w:val="454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213C50" w:rsidRPr="008A1F62" w:rsidRDefault="00213C50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shd w:val="clear" w:color="auto" w:fill="C0C0C0"/>
            <w:vAlign w:val="center"/>
          </w:tcPr>
          <w:p w:rsidR="00213C50" w:rsidRPr="00F9799F" w:rsidRDefault="00681391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398.908,35</w:t>
            </w:r>
          </w:p>
        </w:tc>
        <w:tc>
          <w:tcPr>
            <w:tcW w:w="1682" w:type="dxa"/>
            <w:shd w:val="clear" w:color="auto" w:fill="C0C0C0"/>
            <w:vAlign w:val="center"/>
          </w:tcPr>
          <w:p w:rsidR="00213C50" w:rsidRPr="00F9799F" w:rsidRDefault="00177E9A" w:rsidP="008A1F6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213C50" w:rsidRPr="008A1F62" w:rsidRDefault="00213C50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shd w:val="clear" w:color="auto" w:fill="C0C0C0"/>
            <w:vAlign w:val="center"/>
          </w:tcPr>
          <w:p w:rsidR="00213C50" w:rsidRPr="008A1F62" w:rsidRDefault="00213C50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13C50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213C50" w:rsidRDefault="00213C50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Soziales, Kinder, Jugend und Frauen</w:t>
            </w:r>
          </w:p>
        </w:tc>
      </w:tr>
      <w:tr w:rsidR="00100C7E" w:rsidRPr="00081E0E" w:rsidTr="00BC2B87">
        <w:trPr>
          <w:trHeight w:val="434"/>
        </w:trPr>
        <w:tc>
          <w:tcPr>
            <w:tcW w:w="539" w:type="dxa"/>
            <w:vAlign w:val="center"/>
          </w:tcPr>
          <w:p w:rsidR="00100C7E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123</w:t>
            </w:r>
          </w:p>
        </w:tc>
        <w:tc>
          <w:tcPr>
            <w:tcW w:w="226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Die Senatorin für Soziales, Kinder, Jugend und Frauen</w:t>
            </w:r>
          </w:p>
        </w:tc>
        <w:tc>
          <w:tcPr>
            <w:tcW w:w="120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00C7E" w:rsidRPr="00100C7E" w:rsidRDefault="00100C7E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00C7E">
              <w:rPr>
                <w:rFonts w:ascii="Arial" w:hAnsi="Arial" w:cs="Arial"/>
                <w:bCs/>
                <w:sz w:val="18"/>
                <w:szCs w:val="18"/>
              </w:rPr>
              <w:t>Ranzenaktion</w:t>
            </w:r>
            <w:proofErr w:type="spellEnd"/>
            <w:r w:rsidRPr="00100C7E">
              <w:rPr>
                <w:rFonts w:ascii="Arial" w:hAnsi="Arial" w:cs="Arial"/>
                <w:bCs/>
                <w:sz w:val="18"/>
                <w:szCs w:val="18"/>
              </w:rPr>
              <w:t xml:space="preserve"> 2014</w:t>
            </w:r>
          </w:p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(Verlosung von Ranzen an Familien mit geringem Einkommen – keine öffentliche Aufgabe!)</w:t>
            </w:r>
          </w:p>
        </w:tc>
        <w:tc>
          <w:tcPr>
            <w:tcW w:w="1444" w:type="dxa"/>
            <w:vAlign w:val="center"/>
          </w:tcPr>
          <w:p w:rsidR="00100C7E" w:rsidRPr="00100C7E" w:rsidRDefault="00100C7E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100C7E" w:rsidRPr="00100C7E" w:rsidRDefault="00100C7E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Nennung des Namens im Rahmen der Öffentlichkeitsarbeit</w:t>
            </w:r>
          </w:p>
        </w:tc>
        <w:tc>
          <w:tcPr>
            <w:tcW w:w="214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PSD Bank Nord eG, Hamburg</w:t>
            </w:r>
          </w:p>
        </w:tc>
      </w:tr>
      <w:tr w:rsidR="00100C7E" w:rsidRPr="00081E0E" w:rsidTr="00BC2B87">
        <w:trPr>
          <w:trHeight w:val="541"/>
        </w:trPr>
        <w:tc>
          <w:tcPr>
            <w:tcW w:w="539" w:type="dxa"/>
            <w:vAlign w:val="center"/>
          </w:tcPr>
          <w:p w:rsidR="00100C7E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124</w:t>
            </w:r>
          </w:p>
        </w:tc>
        <w:tc>
          <w:tcPr>
            <w:tcW w:w="226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100C7E" w:rsidRPr="00100C7E" w:rsidRDefault="00042DB0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Gelds</w:t>
            </w:r>
            <w:r w:rsidR="00100C7E" w:rsidRPr="00100C7E">
              <w:rPr>
                <w:rFonts w:ascii="Arial" w:hAnsi="Arial" w:cs="Arial"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100C7E" w:rsidRPr="00100C7E" w:rsidRDefault="00100C7E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00C7E" w:rsidRPr="00100C7E" w:rsidRDefault="00100C7E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Finanzierung Kunst- u. Turnhallenprojekt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00C7E">
              <w:rPr>
                <w:rFonts w:ascii="Arial" w:hAnsi="Arial" w:cs="Arial"/>
                <w:bCs/>
                <w:sz w:val="18"/>
                <w:szCs w:val="18"/>
              </w:rPr>
              <w:t xml:space="preserve">im Kinder-u. Familienzentrum Haus </w:t>
            </w:r>
            <w:proofErr w:type="spellStart"/>
            <w:r w:rsidRPr="00100C7E">
              <w:rPr>
                <w:rFonts w:ascii="Arial" w:hAnsi="Arial" w:cs="Arial"/>
                <w:bCs/>
                <w:sz w:val="18"/>
                <w:szCs w:val="18"/>
              </w:rPr>
              <w:t>Windeck</w:t>
            </w:r>
            <w:proofErr w:type="spellEnd"/>
          </w:p>
        </w:tc>
        <w:tc>
          <w:tcPr>
            <w:tcW w:w="1444" w:type="dxa"/>
            <w:vAlign w:val="center"/>
          </w:tcPr>
          <w:p w:rsidR="00100C7E" w:rsidRPr="00100C7E" w:rsidRDefault="00100C7E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17.500,00</w:t>
            </w:r>
          </w:p>
        </w:tc>
        <w:tc>
          <w:tcPr>
            <w:tcW w:w="1682" w:type="dxa"/>
            <w:vAlign w:val="center"/>
          </w:tcPr>
          <w:p w:rsidR="00100C7E" w:rsidRPr="00100C7E" w:rsidRDefault="00100C7E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 xml:space="preserve">Peter </w:t>
            </w:r>
            <w:proofErr w:type="spellStart"/>
            <w:r w:rsidRPr="00100C7E">
              <w:rPr>
                <w:rFonts w:ascii="Arial" w:hAnsi="Arial" w:cs="Arial"/>
                <w:bCs/>
                <w:sz w:val="18"/>
                <w:szCs w:val="18"/>
              </w:rPr>
              <w:t>Lürßen</w:t>
            </w:r>
            <w:proofErr w:type="spellEnd"/>
            <w:r w:rsidRPr="00100C7E"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100C7E" w:rsidRPr="00081E0E" w:rsidTr="00BC2B87">
        <w:trPr>
          <w:trHeight w:val="521"/>
        </w:trPr>
        <w:tc>
          <w:tcPr>
            <w:tcW w:w="539" w:type="dxa"/>
            <w:vAlign w:val="center"/>
          </w:tcPr>
          <w:p w:rsidR="00100C7E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</w:t>
            </w:r>
          </w:p>
        </w:tc>
        <w:tc>
          <w:tcPr>
            <w:tcW w:w="226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100C7E" w:rsidRPr="00100C7E" w:rsidRDefault="00042DB0" w:rsidP="00042D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="00100C7E" w:rsidRPr="00100C7E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100C7E" w:rsidRPr="00100C7E" w:rsidRDefault="00100C7E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Finanzierung Kochprojekt im Kinder- und Familienzentrum/ Treff Wohlers Eichen</w:t>
            </w:r>
          </w:p>
        </w:tc>
        <w:tc>
          <w:tcPr>
            <w:tcW w:w="1444" w:type="dxa"/>
            <w:vAlign w:val="center"/>
          </w:tcPr>
          <w:p w:rsidR="00100C7E" w:rsidRPr="00100C7E" w:rsidRDefault="00100C7E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100C7E" w:rsidRPr="00100C7E" w:rsidRDefault="00100C7E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GAGFAH Stiftung „Mensch und Wohnen“ Mühlheim an der Ruhr</w:t>
            </w:r>
          </w:p>
        </w:tc>
      </w:tr>
      <w:tr w:rsidR="00100C7E" w:rsidRPr="00081E0E" w:rsidTr="00772CFF">
        <w:trPr>
          <w:trHeight w:val="335"/>
        </w:trPr>
        <w:tc>
          <w:tcPr>
            <w:tcW w:w="539" w:type="dxa"/>
            <w:vAlign w:val="center"/>
          </w:tcPr>
          <w:p w:rsidR="00100C7E" w:rsidRPr="00A906EE" w:rsidRDefault="00100C7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126</w:t>
            </w:r>
          </w:p>
        </w:tc>
        <w:tc>
          <w:tcPr>
            <w:tcW w:w="226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Werkstatt Bremen</w:t>
            </w:r>
          </w:p>
        </w:tc>
        <w:tc>
          <w:tcPr>
            <w:tcW w:w="120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sz w:val="18"/>
                <w:szCs w:val="18"/>
              </w:rPr>
              <w:t>S</w:t>
            </w:r>
            <w:r w:rsidR="00042DB0">
              <w:rPr>
                <w:rFonts w:ascii="Arial" w:hAnsi="Arial" w:cs="Arial"/>
                <w:sz w:val="18"/>
                <w:szCs w:val="18"/>
              </w:rPr>
              <w:t>achs</w:t>
            </w:r>
            <w:r w:rsidRPr="00100C7E">
              <w:rPr>
                <w:rFonts w:ascii="Arial" w:hAnsi="Arial" w:cs="Arial"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100C7E" w:rsidRPr="00100C7E" w:rsidRDefault="00100C7E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Sach-leistungen</w:t>
            </w:r>
          </w:p>
        </w:tc>
        <w:tc>
          <w:tcPr>
            <w:tcW w:w="3594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Layout, Material, Druck 4-Monats-Kalender</w:t>
            </w:r>
          </w:p>
        </w:tc>
        <w:tc>
          <w:tcPr>
            <w:tcW w:w="1444" w:type="dxa"/>
            <w:vAlign w:val="center"/>
          </w:tcPr>
          <w:p w:rsidR="00100C7E" w:rsidRPr="00100C7E" w:rsidRDefault="00100C7E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14.030,77</w:t>
            </w:r>
          </w:p>
        </w:tc>
        <w:tc>
          <w:tcPr>
            <w:tcW w:w="1682" w:type="dxa"/>
            <w:vAlign w:val="center"/>
          </w:tcPr>
          <w:p w:rsidR="00100C7E" w:rsidRPr="00100C7E" w:rsidRDefault="00100C7E" w:rsidP="00100C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0C7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00C7E" w:rsidRPr="00100C7E" w:rsidRDefault="00100C7E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00C7E">
              <w:rPr>
                <w:rFonts w:ascii="Arial" w:hAnsi="Arial" w:cs="Arial"/>
                <w:bCs/>
                <w:sz w:val="18"/>
                <w:szCs w:val="18"/>
              </w:rPr>
              <w:t>Terminic</w:t>
            </w:r>
            <w:proofErr w:type="spellEnd"/>
            <w:r w:rsidRPr="00100C7E">
              <w:rPr>
                <w:rFonts w:ascii="Arial" w:hAnsi="Arial" w:cs="Arial"/>
                <w:bCs/>
                <w:sz w:val="18"/>
                <w:szCs w:val="18"/>
              </w:rPr>
              <w:t xml:space="preserve"> GmbH, Bremen</w:t>
            </w:r>
          </w:p>
        </w:tc>
      </w:tr>
      <w:tr w:rsidR="00100C7E" w:rsidRPr="008A1F62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0C7E" w:rsidRPr="008A1F62" w:rsidRDefault="00100C7E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0C7E" w:rsidRPr="00F9799F" w:rsidRDefault="00681391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56.530,77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0C7E" w:rsidRPr="00F9799F" w:rsidRDefault="00177E9A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0C7E" w:rsidRPr="008A1F62" w:rsidRDefault="00100C7E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0C7E" w:rsidRPr="008A1F62" w:rsidRDefault="00100C7E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100C7E" w:rsidTr="006B6650">
        <w:trPr>
          <w:trHeight w:val="434"/>
        </w:trPr>
        <w:tc>
          <w:tcPr>
            <w:tcW w:w="16137" w:type="dxa"/>
            <w:gridSpan w:val="9"/>
            <w:tcBorders>
              <w:top w:val="nil"/>
            </w:tcBorders>
            <w:shd w:val="clear" w:color="auto" w:fill="999999"/>
            <w:vAlign w:val="center"/>
          </w:tcPr>
          <w:p w:rsidR="00100C7E" w:rsidRDefault="00100C7E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Gesundheit</w:t>
            </w:r>
          </w:p>
        </w:tc>
      </w:tr>
      <w:tr w:rsidR="002C4E43" w:rsidRPr="00B464EF" w:rsidTr="00B464EF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Förderverein des Lions-Club Bremer Schlüssel e.V. ,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Scan Motoren Handels- und Service GmbH, Bremerhaven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129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 xml:space="preserve">Geldspende 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Scan Turbo Handels- und Service GmbH, Bremerhaven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Bremer Klinikclowns e.V.,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131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Klinikum Bremen-Mitte 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Förderung des öffentlichen Gesundheitswesens 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6.500,00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Bremer Klinikclowns e.V.,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Förderung des öffentlichen Gesundheitswesens 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9.435,50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Rheinmetall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Defence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Electronics GmbH</w:t>
            </w:r>
          </w:p>
        </w:tc>
      </w:tr>
      <w:tr w:rsidR="002C4E43" w:rsidRPr="00F75D65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133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Förderung des öffentlichen Gesundheitswesens 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12.000,00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  <w:lang w:val="en-US"/>
              </w:rPr>
              <w:t>Fresenius Medical Care GmbH, Bad Homburg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2C4E43" w:rsidRDefault="002C4E43" w:rsidP="00A906E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134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Novo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Nordisk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Pharma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GmbH, Mainz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CLS Behring GmbH, Marburg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56.449,26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Erika-Müller-Stiftung Bremer Engel, Bremen 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137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Bremen-Mitte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108.720,24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Elternverein Leukämie- und Tumorkranker Kinder e.V., Bremen 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138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Bremen-Nord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Novo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Nordisk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Pharma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GmbH, Mainz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B464EF" w:rsidRDefault="002C4E43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139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Bremen-Ost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Hildegard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Budelman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A906EE" w:rsidRDefault="002C4E43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140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Links der Weser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23.837,68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Zentrale für private Fürsorge,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A906EE" w:rsidRDefault="002C4E43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141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Links der Weser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Helmut und Ruth </w:t>
            </w:r>
            <w:proofErr w:type="spellStart"/>
            <w:r w:rsidRPr="002C4E43">
              <w:rPr>
                <w:rFonts w:ascii="Arial" w:hAnsi="Arial" w:cs="Arial"/>
                <w:bCs/>
                <w:sz w:val="18"/>
                <w:szCs w:val="18"/>
              </w:rPr>
              <w:t>Märtens</w:t>
            </w:r>
            <w:proofErr w:type="spellEnd"/>
            <w:r w:rsidRPr="002C4E43">
              <w:rPr>
                <w:rFonts w:ascii="Arial" w:hAnsi="Arial" w:cs="Arial"/>
                <w:bCs/>
                <w:sz w:val="18"/>
                <w:szCs w:val="18"/>
              </w:rPr>
              <w:t xml:space="preserve"> Stiftung, Bremen</w:t>
            </w:r>
          </w:p>
        </w:tc>
      </w:tr>
      <w:tr w:rsidR="002C4E43" w:rsidRPr="00B464EF" w:rsidTr="002C4E43">
        <w:trPr>
          <w:trHeight w:val="434"/>
        </w:trPr>
        <w:tc>
          <w:tcPr>
            <w:tcW w:w="539" w:type="dxa"/>
            <w:vAlign w:val="center"/>
          </w:tcPr>
          <w:p w:rsidR="002C4E43" w:rsidRPr="00A906EE" w:rsidRDefault="002C4E43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142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Links der Weser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50.897,25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Elternverein Leukämie- und Tumorkranker Kinder e.V., Bremen</w:t>
            </w:r>
          </w:p>
        </w:tc>
      </w:tr>
      <w:tr w:rsidR="002C4E43" w:rsidRPr="002C4E43" w:rsidTr="002C4E43">
        <w:trPr>
          <w:trHeight w:val="434"/>
        </w:trPr>
        <w:tc>
          <w:tcPr>
            <w:tcW w:w="539" w:type="dxa"/>
            <w:vAlign w:val="center"/>
          </w:tcPr>
          <w:p w:rsidR="002C4E43" w:rsidRPr="00A906EE" w:rsidRDefault="002C4E43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226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Klinikum Links der Weser</w:t>
            </w:r>
          </w:p>
        </w:tc>
        <w:tc>
          <w:tcPr>
            <w:tcW w:w="120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2C4E43" w:rsidRPr="002C4E43" w:rsidRDefault="002C4E43">
            <w:pPr>
              <w:rPr>
                <w:rFonts w:ascii="Arial" w:hAnsi="Arial" w:cs="Arial"/>
                <w:sz w:val="18"/>
                <w:szCs w:val="18"/>
              </w:rPr>
            </w:pPr>
            <w:r w:rsidRPr="002C4E43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Gesundheitswesens, Finanzierung Erweiterungsbau Palliativstation</w:t>
            </w:r>
          </w:p>
        </w:tc>
        <w:tc>
          <w:tcPr>
            <w:tcW w:w="1444" w:type="dxa"/>
            <w:vAlign w:val="center"/>
          </w:tcPr>
          <w:p w:rsidR="002C4E43" w:rsidRPr="002C4E43" w:rsidRDefault="002C4E43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127.000,00</w:t>
            </w:r>
          </w:p>
        </w:tc>
        <w:tc>
          <w:tcPr>
            <w:tcW w:w="1682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2C4E43" w:rsidRPr="002C4E43" w:rsidRDefault="002C4E43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4E43">
              <w:rPr>
                <w:rFonts w:ascii="Arial" w:hAnsi="Arial" w:cs="Arial"/>
                <w:bCs/>
                <w:sz w:val="18"/>
                <w:szCs w:val="18"/>
              </w:rPr>
              <w:t>Förderverein Palliativ-Station am KLDW e.V., Bremen</w:t>
            </w:r>
          </w:p>
        </w:tc>
      </w:tr>
      <w:tr w:rsidR="002C4E43" w:rsidRPr="00245490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4E43" w:rsidRPr="00245490" w:rsidRDefault="002C4E43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0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4E43" w:rsidRPr="00F9799F" w:rsidRDefault="00681391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540.839,93</w:t>
            </w:r>
            <w:r w:rsidR="002C4E43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4E43" w:rsidRPr="00F97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\# "#.##0,00" </w:instrText>
            </w:r>
            <w:r w:rsidR="002C4E43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4E43" w:rsidRPr="00F9799F" w:rsidRDefault="002C4E43" w:rsidP="002C4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4E43" w:rsidRPr="00245490" w:rsidRDefault="002C4E43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4E43" w:rsidRPr="00245490" w:rsidRDefault="002C4E43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E27" w:rsidTr="006B6650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6C3E27" w:rsidRDefault="006C3E27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Umwelt, Bau und Verkehr</w:t>
            </w:r>
          </w:p>
        </w:tc>
      </w:tr>
      <w:tr w:rsidR="00177E9A" w:rsidTr="00CE6D6D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177E9A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2267" w:type="dxa"/>
            <w:vAlign w:val="center"/>
          </w:tcPr>
          <w:p w:rsidR="00177E9A" w:rsidRPr="00177E9A" w:rsidRDefault="00CE51A2" w:rsidP="00CE5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Botanik</w:t>
            </w:r>
            <w:r w:rsidR="00177E9A" w:rsidRPr="00177E9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spellEnd"/>
            <w:r w:rsidR="00177E9A" w:rsidRPr="00177E9A">
              <w:rPr>
                <w:rFonts w:ascii="Arial" w:hAnsi="Arial" w:cs="Arial"/>
                <w:bCs/>
                <w:sz w:val="18"/>
                <w:szCs w:val="18"/>
              </w:rPr>
              <w:t xml:space="preserve"> GmbH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Ausbau Umweltbildungszentrum;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br/>
              <w:t>Erneuerung Schmetterlingshaus;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br/>
              <w:t>Vermittlung biologischer Vielfalt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177E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404.600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Normale Unterha</w:t>
            </w:r>
            <w:r w:rsidR="0068457D">
              <w:rPr>
                <w:rFonts w:ascii="Arial" w:hAnsi="Arial" w:cs="Arial"/>
                <w:bCs/>
                <w:sz w:val="18"/>
                <w:szCs w:val="18"/>
              </w:rPr>
              <w:t>ltung-kosten i.R. der Haushalts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t>mittel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Nennung des Namens auf der Internetseite; Abdruck Logo auf Druckerzeugnissen; Teilnahme an Presseterminen; Erwähnung auf Sponsorentafel;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br/>
              <w:t>Aufnahme Themen des Sponsors in Veranstaltungen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hanseWasser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Ver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>-und Entsorgung GmbH, Bremen</w:t>
            </w:r>
          </w:p>
        </w:tc>
      </w:tr>
      <w:tr w:rsidR="00CE6D6D" w:rsidRPr="00DC7CE3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177E9A" w:rsidP="00517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404.600,00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DC7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DC7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7E9A" w:rsidTr="00772CFF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177E9A" w:rsidRDefault="00177E9A" w:rsidP="00177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Senator für </w:t>
            </w:r>
            <w:r w:rsidRPr="00177E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Wirtschaft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Arbeit und Häfen</w:t>
            </w:r>
          </w:p>
        </w:tc>
      </w:tr>
      <w:tr w:rsidR="00177E9A" w:rsidTr="00772CFF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177E9A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145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 w:rsidRPr="00177E9A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Tag der Deutschen Einheit in Warschau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Tag der Deutschen Einheit in Warschau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lastRenderedPageBreak/>
              <w:t>147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Tag der Deutschen Einheit in Warschau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RPr="00177E9A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148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Tag der Deutschen Einheit in Warschau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RPr="00177E9A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Deutsche Woche in St. Petersburg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RPr="00177E9A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Tag der Deutschen Einheit in Hannover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12.000,00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Präsenz auf der Veranstaltung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F75D65" w:rsidRPr="00177E9A" w:rsidTr="00F75D65">
        <w:trPr>
          <w:trHeight w:val="437"/>
        </w:trPr>
        <w:tc>
          <w:tcPr>
            <w:tcW w:w="539" w:type="dxa"/>
            <w:vAlign w:val="center"/>
          </w:tcPr>
          <w:p w:rsidR="00F75D65" w:rsidRPr="00A906EE" w:rsidRDefault="00F75D65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151</w:t>
            </w:r>
          </w:p>
        </w:tc>
        <w:tc>
          <w:tcPr>
            <w:tcW w:w="2267" w:type="dxa"/>
            <w:vAlign w:val="center"/>
          </w:tcPr>
          <w:p w:rsidR="00F75D65" w:rsidRPr="00F75D65" w:rsidRDefault="00F75D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03D">
              <w:rPr>
                <w:rFonts w:ascii="Arial" w:hAnsi="Arial" w:cs="Arial"/>
                <w:bCs/>
                <w:sz w:val="18"/>
                <w:szCs w:val="18"/>
              </w:rPr>
              <w:t>WFB</w:t>
            </w:r>
          </w:p>
        </w:tc>
        <w:tc>
          <w:tcPr>
            <w:tcW w:w="120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MINT-Beilage</w:t>
            </w:r>
          </w:p>
        </w:tc>
        <w:tc>
          <w:tcPr>
            <w:tcW w:w="1444" w:type="dxa"/>
            <w:vAlign w:val="center"/>
          </w:tcPr>
          <w:p w:rsidR="00F75D65" w:rsidRPr="00177E9A" w:rsidRDefault="00F75D65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Anzeige in der Beilage</w:t>
            </w:r>
          </w:p>
        </w:tc>
        <w:tc>
          <w:tcPr>
            <w:tcW w:w="2147" w:type="dxa"/>
            <w:vAlign w:val="center"/>
          </w:tcPr>
          <w:p w:rsidR="00F75D65" w:rsidRPr="00177E9A" w:rsidRDefault="00F75D65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Unternehmen für Bremen e.V.</w:t>
            </w:r>
          </w:p>
        </w:tc>
      </w:tr>
      <w:tr w:rsidR="00177E9A" w:rsidRPr="00177E9A" w:rsidTr="00772CFF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177E9A" w:rsidP="00772CFF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152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Besitzgesellschaft Science Center Bremen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Fördermittel Ausstellung „</w:t>
            </w: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Spicarium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>“ in Vegesack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8.000,00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Kunst- und Kulturstiftung der Sparkasse Bremen, Bremen</w:t>
            </w:r>
          </w:p>
        </w:tc>
      </w:tr>
      <w:tr w:rsidR="00177E9A" w:rsidRPr="00DC7CE3" w:rsidTr="00772CFF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772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E9A">
              <w:br w:type="page"/>
            </w: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F9799F" w:rsidRDefault="00681391" w:rsidP="00772C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F9799F" w:rsidRDefault="00177E9A" w:rsidP="00772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772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772C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7E9A" w:rsidTr="00F529FE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177E9A" w:rsidRDefault="00177E9A" w:rsidP="00CE6D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Senatorin für Finanzen</w:t>
            </w:r>
          </w:p>
        </w:tc>
      </w:tr>
      <w:tr w:rsidR="00177E9A" w:rsidTr="007F3DC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153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Immobilien Bremen </w:t>
            </w: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AöR</w:t>
            </w:r>
            <w:proofErr w:type="spellEnd"/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Betrieb des öffentlichen Brunnen Fontäne in der </w:t>
            </w: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Vahr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 / Bremen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6.900,00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Imagegewinn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Gewoba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177E9A" w:rsidTr="007F3DC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154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Immobilien Bremen </w:t>
            </w: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AöR</w:t>
            </w:r>
            <w:proofErr w:type="spellEnd"/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Betrieb öffentlicher Brunnenanlagen in Bremen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17.850,00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177E9A" w:rsidTr="007F3DC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155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Performa Nord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Werbung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 w:rsidRPr="00177E9A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-</w:t>
            </w:r>
            <w:r w:rsidRPr="00177E9A">
              <w:rPr>
                <w:b w:val="0"/>
                <w:sz w:val="18"/>
                <w:szCs w:val="18"/>
              </w:rPr>
              <w:t>leistungen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Herausgabe des Organisations- und Fernsprechverzeichnisses Bremen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Werbeanzeigen im Organisations- und Fernsprechverzeichnis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Heise Adressbuch Verlag GmbH &amp; Co. KG, Erfurt</w:t>
            </w:r>
          </w:p>
        </w:tc>
      </w:tr>
      <w:tr w:rsidR="00177E9A" w:rsidTr="007F3DC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156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Senatorin für Finanzen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 w:rsidRPr="00177E9A">
              <w:rPr>
                <w:b w:val="0"/>
                <w:sz w:val="18"/>
                <w:szCs w:val="18"/>
              </w:rPr>
              <w:t>Sachleistung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Medienstation für die Ausstellung „Ausplündern und verwalten“ im Haus des Reichs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75713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Dataport, Altenholz</w:t>
            </w:r>
          </w:p>
        </w:tc>
      </w:tr>
      <w:tr w:rsidR="00177E9A" w:rsidTr="007F3DC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157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Aus- und Fortbildungszentrum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 w:rsidRPr="00177E9A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-</w:t>
            </w:r>
            <w:r w:rsidRPr="00177E9A">
              <w:rPr>
                <w:b w:val="0"/>
                <w:sz w:val="18"/>
                <w:szCs w:val="18"/>
              </w:rPr>
              <w:t>leistungen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264E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Marketingaktivitäten 6 Ausbildungsfilme </w:t>
            </w:r>
            <w:r w:rsidR="00264E61">
              <w:rPr>
                <w:rFonts w:ascii="Arial" w:hAnsi="Arial" w:cs="Arial"/>
                <w:bCs/>
                <w:sz w:val="18"/>
                <w:szCs w:val="18"/>
              </w:rPr>
              <w:t>(„Du bist der Schlüssel…“)/</w:t>
            </w:r>
            <w:r w:rsidRPr="00177E9A">
              <w:rPr>
                <w:rFonts w:ascii="Arial" w:hAnsi="Arial" w:cs="Arial"/>
                <w:bCs/>
                <w:sz w:val="18"/>
                <w:szCs w:val="18"/>
              </w:rPr>
              <w:t>Werbung im wöchentlich erscheinenden Programmflyer/ Nutzung der elektronischen Programmtafeln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18.000,00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77E9A">
              <w:rPr>
                <w:rFonts w:ascii="Arial" w:hAnsi="Arial" w:cs="Arial"/>
                <w:bCs/>
                <w:sz w:val="18"/>
                <w:szCs w:val="18"/>
              </w:rPr>
              <w:t>CinemaxX</w:t>
            </w:r>
            <w:proofErr w:type="spellEnd"/>
            <w:r w:rsidRPr="00177E9A">
              <w:rPr>
                <w:rFonts w:ascii="Arial" w:hAnsi="Arial" w:cs="Arial"/>
                <w:bCs/>
                <w:sz w:val="18"/>
                <w:szCs w:val="18"/>
              </w:rPr>
              <w:t xml:space="preserve"> Bremen GmbH &amp; Co.KG, Bremen</w:t>
            </w:r>
          </w:p>
        </w:tc>
      </w:tr>
      <w:tr w:rsidR="00177E9A" w:rsidRPr="00C11296" w:rsidTr="00F529FE">
        <w:trPr>
          <w:trHeight w:val="437"/>
        </w:trPr>
        <w:tc>
          <w:tcPr>
            <w:tcW w:w="539" w:type="dxa"/>
            <w:vAlign w:val="center"/>
          </w:tcPr>
          <w:p w:rsidR="00177E9A" w:rsidRPr="00A906EE" w:rsidRDefault="00F01A1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bCs/>
                <w:color w:val="auto"/>
                <w:sz w:val="18"/>
                <w:szCs w:val="18"/>
                <w:lang w:eastAsia="de-DE"/>
              </w:rPr>
              <w:t>158</w:t>
            </w:r>
          </w:p>
        </w:tc>
        <w:tc>
          <w:tcPr>
            <w:tcW w:w="226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Hochschule für öffentliche Verwaltung</w:t>
            </w:r>
          </w:p>
        </w:tc>
        <w:tc>
          <w:tcPr>
            <w:tcW w:w="120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177E9A" w:rsidRPr="00177E9A" w:rsidRDefault="00177E9A" w:rsidP="00772CFF">
            <w:pPr>
              <w:pStyle w:val="berschrift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Einrichtung einer Stiftungsprofessur</w:t>
            </w:r>
          </w:p>
        </w:tc>
        <w:tc>
          <w:tcPr>
            <w:tcW w:w="1444" w:type="dxa"/>
            <w:vAlign w:val="center"/>
          </w:tcPr>
          <w:p w:rsidR="00177E9A" w:rsidRPr="00177E9A" w:rsidRDefault="00177E9A" w:rsidP="00772C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31.910,00</w:t>
            </w:r>
          </w:p>
        </w:tc>
        <w:tc>
          <w:tcPr>
            <w:tcW w:w="1682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177E9A" w:rsidRPr="00177E9A" w:rsidRDefault="00177E9A" w:rsidP="00772C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7E9A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177E9A" w:rsidRPr="00DC7CE3" w:rsidTr="00F529FE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DCE">
              <w:rPr>
                <w:lang w:val="en-US"/>
              </w:rPr>
              <w:br w:type="page"/>
            </w: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F9799F" w:rsidRDefault="00681391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119.660,00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F9799F" w:rsidRDefault="00177E9A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E72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E9A" w:rsidRPr="00DC7CE3" w:rsidRDefault="00177E9A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7E9A" w:rsidRPr="00245490" w:rsidTr="006B6650">
        <w:trPr>
          <w:trHeight w:val="454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7E9A" w:rsidRPr="00245490" w:rsidRDefault="00177E9A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Gesamt</w:t>
            </w:r>
            <w:r w:rsidRPr="00245490">
              <w:rPr>
                <w:rFonts w:ascii="Arial" w:hAnsi="Arial" w:cs="Arial"/>
                <w:b/>
                <w:bCs/>
                <w:sz w:val="18"/>
                <w:szCs w:val="18"/>
              </w:rPr>
              <w:t>summe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4A7C" w:rsidRPr="00DD5346" w:rsidRDefault="00404A7C" w:rsidP="0058240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4.3</w:t>
            </w:r>
            <w:r w:rsidR="0058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10.307,17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7E9A" w:rsidRPr="00A86E0E" w:rsidRDefault="00681391" w:rsidP="006B66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29.919,57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7E9A" w:rsidRPr="00245490" w:rsidRDefault="00177E9A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7E9A" w:rsidRPr="00245490" w:rsidRDefault="00177E9A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34B7" w:rsidRDefault="005434B7">
      <w:pPr>
        <w:rPr>
          <w:rFonts w:ascii="Arial" w:hAnsi="Arial" w:cs="Arial"/>
          <w:sz w:val="16"/>
        </w:rPr>
      </w:pPr>
    </w:p>
    <w:p w:rsidR="002E5E4A" w:rsidRDefault="002E5E4A">
      <w:pPr>
        <w:rPr>
          <w:rFonts w:ascii="Arial" w:hAnsi="Arial" w:cs="Arial"/>
          <w:sz w:val="16"/>
        </w:rPr>
      </w:pPr>
    </w:p>
    <w:tbl>
      <w:tblPr>
        <w:tblStyle w:val="Tabellenraster"/>
        <w:tblW w:w="16068" w:type="dxa"/>
        <w:tblLook w:val="01E0" w:firstRow="1" w:lastRow="1" w:firstColumn="1" w:lastColumn="1" w:noHBand="0" w:noVBand="0"/>
      </w:tblPr>
      <w:tblGrid>
        <w:gridCol w:w="959"/>
        <w:gridCol w:w="15109"/>
      </w:tblGrid>
      <w:tr w:rsidR="005434B7" w:rsidTr="002E5E4A">
        <w:tc>
          <w:tcPr>
            <w:tcW w:w="16068" w:type="dxa"/>
            <w:gridSpan w:val="2"/>
          </w:tcPr>
          <w:p w:rsidR="005434B7" w:rsidRPr="00611A56" w:rsidRDefault="005434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A56">
              <w:rPr>
                <w:rFonts w:ascii="Arial" w:hAnsi="Arial" w:cs="Arial"/>
                <w:b/>
                <w:sz w:val="16"/>
                <w:szCs w:val="16"/>
              </w:rPr>
              <w:t xml:space="preserve">Hinweis zu lfd. Nr. </w:t>
            </w:r>
          </w:p>
        </w:tc>
      </w:tr>
      <w:tr w:rsidR="005434B7" w:rsidTr="00264E61">
        <w:tc>
          <w:tcPr>
            <w:tcW w:w="959" w:type="dxa"/>
            <w:vAlign w:val="center"/>
          </w:tcPr>
          <w:p w:rsidR="005434B7" w:rsidRPr="0035122A" w:rsidRDefault="00911185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26; 27</w:t>
            </w:r>
          </w:p>
        </w:tc>
        <w:tc>
          <w:tcPr>
            <w:tcW w:w="15109" w:type="dxa"/>
            <w:vAlign w:val="center"/>
          </w:tcPr>
          <w:p w:rsidR="005434B7" w:rsidRPr="0052241F" w:rsidRDefault="00911185" w:rsidP="0039495E">
            <w:pPr>
              <w:rPr>
                <w:rFonts w:ascii="Arial" w:hAnsi="Arial" w:cs="Arial"/>
                <w:sz w:val="18"/>
                <w:szCs w:val="18"/>
              </w:rPr>
            </w:pPr>
            <w:r w:rsidRPr="00911185">
              <w:rPr>
                <w:rFonts w:ascii="Arial" w:hAnsi="Arial" w:cs="Arial"/>
                <w:sz w:val="18"/>
                <w:szCs w:val="18"/>
              </w:rPr>
              <w:t>Es wurden keine Sachspenden in der genannten Höhe eingeworben.</w:t>
            </w:r>
          </w:p>
        </w:tc>
      </w:tr>
      <w:tr w:rsidR="005434B7" w:rsidRPr="00264E61" w:rsidTr="00264E61">
        <w:tc>
          <w:tcPr>
            <w:tcW w:w="959" w:type="dxa"/>
            <w:vAlign w:val="center"/>
          </w:tcPr>
          <w:p w:rsidR="005434B7" w:rsidRPr="00264E61" w:rsidRDefault="00264E61" w:rsidP="0039495E">
            <w:pPr>
              <w:rPr>
                <w:rFonts w:ascii="Arial" w:hAnsi="Arial" w:cs="Arial"/>
                <w:sz w:val="18"/>
                <w:szCs w:val="18"/>
              </w:rPr>
            </w:pPr>
            <w:r w:rsidRPr="00264E61">
              <w:rPr>
                <w:rFonts w:ascii="Arial" w:hAnsi="Arial" w:cs="Arial"/>
                <w:sz w:val="18"/>
                <w:szCs w:val="18"/>
              </w:rPr>
              <w:t>113-122</w:t>
            </w:r>
          </w:p>
        </w:tc>
        <w:tc>
          <w:tcPr>
            <w:tcW w:w="15109" w:type="dxa"/>
            <w:vAlign w:val="center"/>
          </w:tcPr>
          <w:p w:rsidR="005434B7" w:rsidRPr="00264E61" w:rsidRDefault="00264E61" w:rsidP="0039495E">
            <w:pPr>
              <w:rPr>
                <w:rFonts w:ascii="Arial" w:hAnsi="Arial" w:cs="Arial"/>
                <w:sz w:val="18"/>
                <w:szCs w:val="18"/>
              </w:rPr>
            </w:pPr>
            <w:r w:rsidRPr="00264E61">
              <w:rPr>
                <w:rFonts w:ascii="Arial" w:hAnsi="Arial" w:cs="Arial"/>
                <w:bCs/>
                <w:sz w:val="18"/>
                <w:szCs w:val="18"/>
              </w:rPr>
              <w:t>Angaben der Spielzeit 2013/2014</w:t>
            </w:r>
          </w:p>
        </w:tc>
      </w:tr>
      <w:tr w:rsidR="00264E61" w:rsidRPr="00264E61" w:rsidTr="00264E61">
        <w:tc>
          <w:tcPr>
            <w:tcW w:w="959" w:type="dxa"/>
            <w:vAlign w:val="center"/>
          </w:tcPr>
          <w:p w:rsidR="00264E61" w:rsidRPr="00264E61" w:rsidRDefault="00264E61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121;122</w:t>
            </w:r>
          </w:p>
        </w:tc>
        <w:tc>
          <w:tcPr>
            <w:tcW w:w="15109" w:type="dxa"/>
            <w:vAlign w:val="center"/>
          </w:tcPr>
          <w:p w:rsidR="00264E61" w:rsidRPr="00264E61" w:rsidRDefault="00264E61" w:rsidP="003949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4E61">
              <w:rPr>
                <w:rFonts w:ascii="Arial" w:hAnsi="Arial" w:cs="Arial"/>
                <w:bCs/>
                <w:sz w:val="18"/>
                <w:szCs w:val="18"/>
              </w:rPr>
              <w:t>Ausgewiesen sind hier die Nettobeträge.</w:t>
            </w:r>
          </w:p>
        </w:tc>
      </w:tr>
    </w:tbl>
    <w:p w:rsidR="00220788" w:rsidRPr="0052241F" w:rsidRDefault="00220788">
      <w:pPr>
        <w:rPr>
          <w:rFonts w:ascii="Arial" w:hAnsi="Arial" w:cs="Arial"/>
          <w:sz w:val="18"/>
          <w:szCs w:val="18"/>
        </w:rPr>
      </w:pPr>
    </w:p>
    <w:p w:rsidR="0017095E" w:rsidRPr="0035122A" w:rsidRDefault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</w:rPr>
        <w:t>*)</w:t>
      </w:r>
      <w:r w:rsidR="007E1002" w:rsidRPr="0035122A">
        <w:rPr>
          <w:rFonts w:ascii="Arial" w:hAnsi="Arial" w:cs="Arial"/>
          <w:sz w:val="16"/>
          <w:szCs w:val="16"/>
        </w:rPr>
        <w:t xml:space="preserve"> Art der Leistung</w:t>
      </w:r>
    </w:p>
    <w:p w:rsidR="007E1002" w:rsidRPr="0035122A" w:rsidRDefault="007E1002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Sponsoring</w:t>
      </w:r>
      <w:r w:rsidRPr="0035122A">
        <w:rPr>
          <w:rFonts w:ascii="Arial" w:hAnsi="Arial" w:cs="Arial"/>
          <w:sz w:val="16"/>
          <w:szCs w:val="16"/>
        </w:rPr>
        <w:t>:</w:t>
      </w:r>
      <w:r w:rsidR="0035122A" w:rsidRPr="0035122A">
        <w:rPr>
          <w:rFonts w:ascii="Arial" w:hAnsi="Arial" w:cs="Arial"/>
          <w:sz w:val="16"/>
          <w:szCs w:val="16"/>
        </w:rPr>
        <w:t xml:space="preserve"> Förderung in Form von Geld-, Sach- und Dienstleistungen, mit der Erwartung einer Gegenleistung</w:t>
      </w:r>
    </w:p>
    <w:p w:rsidR="0035122A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Werbung:</w:t>
      </w:r>
      <w:r w:rsidRPr="0035122A">
        <w:rPr>
          <w:rFonts w:ascii="Arial" w:hAnsi="Arial" w:cs="Arial"/>
          <w:sz w:val="16"/>
          <w:szCs w:val="16"/>
        </w:rPr>
        <w:t xml:space="preserve"> Leistungen in Form von Geld oder Geldwerten Leistungen zu  „Werbezwecken“</w:t>
      </w:r>
    </w:p>
    <w:p w:rsidR="007E1002" w:rsidRPr="0035122A" w:rsidRDefault="007E1002" w:rsidP="007E1002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Spende</w:t>
      </w:r>
      <w:r w:rsidRPr="0035122A">
        <w:rPr>
          <w:rFonts w:ascii="Arial" w:hAnsi="Arial" w:cs="Arial"/>
          <w:sz w:val="16"/>
          <w:szCs w:val="16"/>
        </w:rPr>
        <w:t xml:space="preserve">: Freiwillige Leistungen, die ohne Gegenleistung, aber i.d.R. mit einer gewissen Zweckbestimmung gegeben werden </w:t>
      </w:r>
    </w:p>
    <w:p w:rsidR="007E1002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Mäzenatische Schenkungen:</w:t>
      </w:r>
      <w:r w:rsidRPr="0035122A">
        <w:rPr>
          <w:rFonts w:ascii="Arial" w:hAnsi="Arial" w:cs="Arial"/>
          <w:sz w:val="16"/>
          <w:szCs w:val="16"/>
        </w:rPr>
        <w:t xml:space="preserve"> uneigennützige Leistungen zur Förderung des öffentlichen Zweckes</w:t>
      </w:r>
    </w:p>
    <w:p w:rsidR="0035122A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</w:rPr>
        <w:t>**) Form der Leistung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Sachleistungen</w:t>
      </w:r>
      <w:r w:rsidRPr="0035122A">
        <w:rPr>
          <w:rFonts w:ascii="Arial" w:hAnsi="Arial" w:cs="Arial"/>
          <w:sz w:val="16"/>
          <w:szCs w:val="16"/>
        </w:rPr>
        <w:t>: Leistungen , die nicht finanzieller Art sind.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Finanzmittel</w:t>
      </w:r>
      <w:r w:rsidRPr="0035122A">
        <w:rPr>
          <w:rFonts w:ascii="Arial" w:hAnsi="Arial" w:cs="Arial"/>
          <w:sz w:val="16"/>
          <w:szCs w:val="16"/>
        </w:rPr>
        <w:t>: Mittel, mit denen (u. U. mittelbar) Ausgaben getätigt werden können. Dazu zählen auch nicht in Anspruch genommene Kredite.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Dienstleistung</w:t>
      </w:r>
      <w:r w:rsidRPr="0035122A">
        <w:rPr>
          <w:rFonts w:ascii="Arial" w:hAnsi="Arial" w:cs="Arial"/>
          <w:sz w:val="16"/>
          <w:szCs w:val="16"/>
        </w:rPr>
        <w:t>: Dienst, den jemand freiwillig leistet oder zu dem jemand verpflichtet ist.</w:t>
      </w:r>
    </w:p>
    <w:p w:rsidR="000954BD" w:rsidRDefault="00E22F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032A34" w:rsidTr="0063245B">
        <w:trPr>
          <w:trHeight w:val="213"/>
        </w:trPr>
        <w:tc>
          <w:tcPr>
            <w:tcW w:w="1584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32A34" w:rsidRPr="0063245B" w:rsidRDefault="00032A34" w:rsidP="006324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3245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Fehlanzeigen </w:t>
            </w:r>
            <w:r w:rsidR="003014E1" w:rsidRPr="0063245B">
              <w:rPr>
                <w:rFonts w:ascii="Arial" w:hAnsi="Arial" w:cs="Arial"/>
                <w:b/>
                <w:sz w:val="18"/>
                <w:szCs w:val="18"/>
              </w:rPr>
              <w:t xml:space="preserve">wurden </w:t>
            </w:r>
            <w:r w:rsidRPr="0063245B">
              <w:rPr>
                <w:rFonts w:ascii="Arial" w:hAnsi="Arial" w:cs="Arial"/>
                <w:b/>
                <w:sz w:val="18"/>
                <w:szCs w:val="18"/>
              </w:rPr>
              <w:t>gemeldet von</w:t>
            </w:r>
          </w:p>
        </w:tc>
      </w:tr>
      <w:tr w:rsidR="008243DB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8243DB" w:rsidRPr="003C720F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Rechnungshof</w:t>
            </w:r>
          </w:p>
        </w:tc>
      </w:tr>
      <w:tr w:rsidR="008243DB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Senatskanzlei</w:t>
            </w:r>
          </w:p>
        </w:tc>
      </w:tr>
      <w:tr w:rsidR="008243DB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8243DB" w:rsidRPr="003C720F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Pr="008243DB">
              <w:rPr>
                <w:rFonts w:ascii="Arial" w:hAnsi="Arial" w:cs="Arial"/>
                <w:sz w:val="18"/>
                <w:szCs w:val="18"/>
              </w:rPr>
              <w:t xml:space="preserve"> beim Bund und für Europa</w:t>
            </w:r>
          </w:p>
        </w:tc>
      </w:tr>
      <w:tr w:rsidR="008243DB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8243DB" w:rsidRPr="003014E1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Landesbeauftragte für Datenschutz und Informationsfreiheit</w:t>
            </w:r>
          </w:p>
        </w:tc>
      </w:tr>
      <w:tr w:rsidR="008243DB" w:rsidRPr="008243DB" w:rsidTr="0063245B">
        <w:trPr>
          <w:trHeight w:val="165"/>
        </w:trPr>
        <w:tc>
          <w:tcPr>
            <w:tcW w:w="15846" w:type="dxa"/>
            <w:shd w:val="clear" w:color="auto" w:fill="C0C0C0"/>
            <w:vAlign w:val="center"/>
          </w:tcPr>
          <w:p w:rsidR="008243DB" w:rsidRPr="008243DB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Bremische Zentralstelle für die Verwirklichung der Gleichberechtigung der Frau</w:t>
            </w:r>
          </w:p>
        </w:tc>
      </w:tr>
      <w:tr w:rsid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772C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Staatsgerichtshof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8243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Bremer Aufbau-Bank GmbH (BAB)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BAB Beteiligungs- und Managementgesellschaft Bremen mbH (BBM)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Glocke Veranstaltungs-GmbH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GAUSS Gesellschaft für Angewandten Umweltschutz und Sicherheit im Seeverkehr GmbH i. L.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CEON GmbH i. L.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BTZ-Bremer Touristikzentrale Gesellschaft für Marketing und Service 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43DB">
              <w:rPr>
                <w:rFonts w:ascii="Arial" w:hAnsi="Arial" w:cs="Arial"/>
                <w:sz w:val="18"/>
                <w:szCs w:val="18"/>
              </w:rPr>
              <w:t>Ansgaritor</w:t>
            </w:r>
            <w:proofErr w:type="spellEnd"/>
            <w:r w:rsidRPr="008243DB">
              <w:rPr>
                <w:rFonts w:ascii="Arial" w:hAnsi="Arial" w:cs="Arial"/>
                <w:sz w:val="18"/>
                <w:szCs w:val="18"/>
              </w:rPr>
              <w:t xml:space="preserve"> Grundstücksverwaltungs-GmbH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H.A.G.E. – Grundstücksverwaltungsgesellschaft 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Hanse Vermögensverwaltungsgesellschaft 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43DB">
              <w:rPr>
                <w:rFonts w:ascii="Arial" w:hAnsi="Arial" w:cs="Arial"/>
                <w:sz w:val="18"/>
                <w:szCs w:val="18"/>
              </w:rPr>
              <w:t>bremen.online</w:t>
            </w:r>
            <w:proofErr w:type="spellEnd"/>
            <w:r w:rsidRPr="008243DB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HIBEG Verwaltungs- und Beteiligungsgesellschaft 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Hanse Vermögensverwaltungsgesellschaft mbH</w:t>
            </w:r>
          </w:p>
        </w:tc>
      </w:tr>
      <w:tr w:rsidR="008243DB" w:rsidRPr="008243DB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Pr="008C13CA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43DB">
              <w:rPr>
                <w:rFonts w:ascii="Arial" w:hAnsi="Arial" w:cs="Arial"/>
                <w:sz w:val="18"/>
                <w:szCs w:val="18"/>
              </w:rPr>
              <w:t>Tradeasset</w:t>
            </w:r>
            <w:proofErr w:type="spellEnd"/>
            <w:r w:rsidRPr="008243DB">
              <w:rPr>
                <w:rFonts w:ascii="Arial" w:hAnsi="Arial" w:cs="Arial"/>
                <w:sz w:val="18"/>
                <w:szCs w:val="18"/>
              </w:rPr>
              <w:t xml:space="preserve"> Beteiligungsgesellschaft mbH</w:t>
            </w: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lastRenderedPageBreak/>
              <w:t>SWG Grundstücks GmbH &amp; Co. KG</w:t>
            </w: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SWG Grundstücks GmbH &amp; Co. KG</w:t>
            </w: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SWG Grundstücksverwaltungs-GmbH</w:t>
            </w: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243DB">
              <w:rPr>
                <w:rFonts w:ascii="Arial" w:hAnsi="Arial" w:cs="Arial"/>
                <w:sz w:val="18"/>
                <w:szCs w:val="18"/>
              </w:rPr>
              <w:t>STAVE Grundstücksverwaltungsgesellschaft mbH i. L.</w:t>
            </w: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3D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243DB" w:rsidRDefault="008243D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4BD" w:rsidRDefault="000954BD">
      <w:pPr>
        <w:rPr>
          <w:rFonts w:ascii="Arial" w:hAnsi="Arial" w:cs="Arial"/>
          <w:sz w:val="16"/>
        </w:rPr>
      </w:pPr>
    </w:p>
    <w:sectPr w:rsidR="000954BD" w:rsidSect="00A2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7" w:orient="landscape" w:code="9"/>
      <w:pgMar w:top="851" w:right="284" w:bottom="680" w:left="45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B0" w:rsidRDefault="00042DB0">
      <w:r>
        <w:separator/>
      </w:r>
    </w:p>
  </w:endnote>
  <w:endnote w:type="continuationSeparator" w:id="0">
    <w:p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0" w:rsidRDefault="00042D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33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42DB0" w:rsidRDefault="00042DB0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A906EE">
          <w:rPr>
            <w:rFonts w:ascii="Arial" w:hAnsi="Arial" w:cs="Arial"/>
            <w:sz w:val="20"/>
            <w:szCs w:val="20"/>
          </w:rPr>
          <w:fldChar w:fldCharType="begin"/>
        </w:r>
        <w:r w:rsidRPr="00A906EE">
          <w:rPr>
            <w:rFonts w:ascii="Arial" w:hAnsi="Arial" w:cs="Arial"/>
            <w:sz w:val="20"/>
            <w:szCs w:val="20"/>
          </w:rPr>
          <w:instrText>PAGE   \* MERGEFORMAT</w:instrText>
        </w:r>
        <w:r w:rsidRPr="00A906EE">
          <w:rPr>
            <w:rFonts w:ascii="Arial" w:hAnsi="Arial" w:cs="Arial"/>
            <w:sz w:val="20"/>
            <w:szCs w:val="20"/>
          </w:rPr>
          <w:fldChar w:fldCharType="separate"/>
        </w:r>
        <w:r w:rsidR="00F75D65">
          <w:rPr>
            <w:rFonts w:ascii="Arial" w:hAnsi="Arial" w:cs="Arial"/>
            <w:noProof/>
            <w:sz w:val="20"/>
            <w:szCs w:val="20"/>
          </w:rPr>
          <w:t>16</w:t>
        </w:r>
        <w:r w:rsidRPr="00A906EE">
          <w:rPr>
            <w:rFonts w:ascii="Arial" w:hAnsi="Arial" w:cs="Arial"/>
            <w:sz w:val="20"/>
            <w:szCs w:val="20"/>
          </w:rPr>
          <w:fldChar w:fldCharType="end"/>
        </w:r>
      </w:p>
      <w:p w:rsidR="00042DB0" w:rsidRPr="00A906EE" w:rsidRDefault="00F75D65" w:rsidP="00A906EE">
        <w:pPr>
          <w:pStyle w:val="Fuzeile"/>
          <w:rPr>
            <w:rFonts w:ascii="Arial" w:hAnsi="Arial" w:cs="Arial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0" w:rsidRPr="00A906EE" w:rsidRDefault="00F75D65">
    <w:pPr>
      <w:pStyle w:val="Fuzeile"/>
      <w:jc w:val="center"/>
      <w:rPr>
        <w:rFonts w:ascii="Arial" w:hAnsi="Arial" w:cs="Arial"/>
        <w:sz w:val="20"/>
        <w:szCs w:val="20"/>
      </w:rPr>
    </w:pPr>
    <w:sdt>
      <w:sdtPr>
        <w:id w:val="-193164744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042DB0" w:rsidRPr="00A906EE">
          <w:rPr>
            <w:rFonts w:ascii="Arial" w:hAnsi="Arial" w:cs="Arial"/>
            <w:sz w:val="20"/>
            <w:szCs w:val="20"/>
          </w:rPr>
          <w:fldChar w:fldCharType="begin"/>
        </w:r>
        <w:r w:rsidR="00042DB0" w:rsidRPr="00A906EE">
          <w:rPr>
            <w:rFonts w:ascii="Arial" w:hAnsi="Arial" w:cs="Arial"/>
            <w:sz w:val="20"/>
            <w:szCs w:val="20"/>
          </w:rPr>
          <w:instrText>PAGE   \* MERGEFORMAT</w:instrText>
        </w:r>
        <w:r w:rsidR="00042DB0" w:rsidRPr="00A906E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042DB0" w:rsidRPr="00A906EE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042DB0" w:rsidRDefault="00042D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B0" w:rsidRDefault="00042DB0">
      <w:r>
        <w:separator/>
      </w:r>
    </w:p>
  </w:footnote>
  <w:footnote w:type="continuationSeparator" w:id="0">
    <w:p w:rsidR="00042DB0" w:rsidRDefault="00042DB0">
      <w:r>
        <w:continuationSeparator/>
      </w:r>
    </w:p>
  </w:footnote>
  <w:footnote w:id="1">
    <w:p w:rsidR="00042DB0" w:rsidRPr="00A35229" w:rsidRDefault="00042DB0" w:rsidP="005434B7">
      <w:pPr>
        <w:pStyle w:val="Funotentext"/>
        <w:rPr>
          <w:rFonts w:ascii="Arial" w:hAnsi="Arial" w:cs="Arial"/>
        </w:rPr>
      </w:pPr>
      <w:r w:rsidRPr="00A35229">
        <w:rPr>
          <w:rStyle w:val="Funotenzeichen"/>
          <w:rFonts w:ascii="Arial" w:hAnsi="Arial" w:cs="Arial"/>
          <w:sz w:val="18"/>
          <w:szCs w:val="18"/>
        </w:rPr>
        <w:footnoteRef/>
      </w:r>
      <w:r w:rsidRPr="00A35229">
        <w:rPr>
          <w:rFonts w:ascii="Arial" w:hAnsi="Arial" w:cs="Arial"/>
          <w:sz w:val="18"/>
          <w:szCs w:val="18"/>
        </w:rPr>
        <w:t xml:space="preserve"> (Name, Wohnort/</w:t>
      </w:r>
      <w:r>
        <w:rPr>
          <w:rFonts w:ascii="Arial" w:hAnsi="Arial" w:cs="Arial"/>
          <w:sz w:val="18"/>
          <w:szCs w:val="18"/>
        </w:rPr>
        <w:t>Firmensitz</w:t>
      </w:r>
      <w:r w:rsidRPr="00A35229">
        <w:rPr>
          <w:rFonts w:ascii="Arial" w:hAnsi="Arial" w:cs="Arial"/>
          <w:sz w:val="18"/>
          <w:szCs w:val="18"/>
        </w:rPr>
        <w:t>, - Ohne Straßennennung –</w:t>
      </w:r>
      <w:r>
        <w:rPr>
          <w:rFonts w:ascii="Arial" w:hAnsi="Arial" w:cs="Arial"/>
          <w:sz w:val="18"/>
          <w:szCs w:val="18"/>
        </w:rPr>
        <w:t>bei Spendern und Mäzenen ggf</w:t>
      </w:r>
      <w:r w:rsidRPr="00A35229">
        <w:rPr>
          <w:rFonts w:ascii="Arial" w:hAnsi="Arial" w:cs="Arial"/>
          <w:sz w:val="18"/>
          <w:szCs w:val="18"/>
        </w:rPr>
        <w:t>. Hinweis auf Anonym</w:t>
      </w:r>
      <w:r w:rsidRPr="00A35229">
        <w:rPr>
          <w:rFonts w:ascii="Arial" w:hAnsi="Arial" w:cs="Aria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0" w:rsidRDefault="00042D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0" w:rsidRDefault="00042DB0" w:rsidP="00A906EE">
    <w:pPr>
      <w:pStyle w:val="Kopfzeile"/>
      <w:rPr>
        <w:rFonts w:ascii="Arial" w:hAnsi="Arial"/>
        <w:sz w:val="20"/>
      </w:rPr>
    </w:pPr>
    <w:r>
      <w:rPr>
        <w:rFonts w:ascii="Arial" w:hAnsi="Arial"/>
        <w:sz w:val="20"/>
      </w:rPr>
      <w:t>Bericht über die Annahme und Verwendung von Beträgen aus Sponsoring, We</w:t>
    </w:r>
    <w:r w:rsidR="003832D2">
      <w:rPr>
        <w:rFonts w:ascii="Arial" w:hAnsi="Arial"/>
        <w:sz w:val="20"/>
      </w:rPr>
      <w:t>rbung, Spenden und mäzenatische</w:t>
    </w:r>
    <w:r>
      <w:rPr>
        <w:rFonts w:ascii="Arial" w:hAnsi="Arial"/>
        <w:sz w:val="20"/>
      </w:rPr>
      <w:t xml:space="preserve"> Schenkungen zur Finanzierung öffentlicher Aufgaben der Freien Hansestadt Bremen (Land und Stadtgemeinde Bremen, </w:t>
    </w:r>
    <w:r w:rsidRPr="00A906EE">
      <w:rPr>
        <w:rFonts w:ascii="Arial" w:hAnsi="Arial"/>
        <w:sz w:val="20"/>
        <w:u w:val="single"/>
      </w:rPr>
      <w:t>alle Dienststellen, Eigenbetriebe und Stiftungen des öffentlichen Rechts der Freien Hansestadt Bremen (Land und Stadtgemeinde Bremen) einschließlich deren nachgeordneten Einrichtungen.)</w:t>
    </w:r>
    <w:r>
      <w:rPr>
        <w:rFonts w:ascii="Arial" w:hAnsi="Arial"/>
        <w:sz w:val="20"/>
      </w:rPr>
      <w:t xml:space="preserve"> im Jahr 2014 (ab 5.000,00 €)</w:t>
    </w:r>
  </w:p>
  <w:p w:rsidR="00042DB0" w:rsidRPr="00A906EE" w:rsidRDefault="00042DB0" w:rsidP="00A906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0" w:rsidRPr="00C11296" w:rsidRDefault="00042DB0" w:rsidP="00A906EE">
    <w:pPr>
      <w:pStyle w:val="Kopfzeile"/>
      <w:rPr>
        <w:rFonts w:ascii="Arial" w:hAnsi="Arial" w:cs="Arial"/>
        <w:sz w:val="20"/>
        <w:szCs w:val="20"/>
      </w:rPr>
    </w:pPr>
    <w:r w:rsidRPr="00C11296">
      <w:rPr>
        <w:rFonts w:ascii="Arial" w:hAnsi="Arial" w:cs="Arial"/>
        <w:sz w:val="20"/>
        <w:szCs w:val="20"/>
      </w:rPr>
      <w:t>Bericht über die Annahme und Verwendung von Beträgen aus Sponsoring, Werbung,</w:t>
    </w:r>
    <w:r w:rsidR="003832D2">
      <w:rPr>
        <w:rFonts w:ascii="Arial" w:hAnsi="Arial" w:cs="Arial"/>
        <w:sz w:val="20"/>
        <w:szCs w:val="20"/>
      </w:rPr>
      <w:t xml:space="preserve"> Spenden und mäzenatische</w:t>
    </w:r>
    <w:r w:rsidRPr="00C11296">
      <w:rPr>
        <w:rFonts w:ascii="Arial" w:hAnsi="Arial" w:cs="Arial"/>
        <w:sz w:val="20"/>
        <w:szCs w:val="20"/>
      </w:rPr>
      <w:t xml:space="preserve"> Schenkungen zur Finanzierung öffentlicher Aufgaben der Freien Hansestadt Bremen (Land und Stadtgemeinde Bremen,</w:t>
    </w:r>
    <w:r w:rsidRPr="00C11296">
      <w:rPr>
        <w:rFonts w:ascii="Arial" w:hAnsi="Arial" w:cs="Arial"/>
        <w:sz w:val="20"/>
        <w:szCs w:val="20"/>
        <w:u w:val="single"/>
      </w:rPr>
      <w:t xml:space="preserve"> alle Dienststellen, Eigenbetriebe und Stiftungen des öffentlichen </w:t>
    </w:r>
    <w:r w:rsidRPr="00C11296">
      <w:rPr>
        <w:rFonts w:ascii="Arial" w:hAnsi="Arial" w:cs="Arial"/>
        <w:sz w:val="20"/>
        <w:szCs w:val="20"/>
      </w:rPr>
      <w:t xml:space="preserve"> </w:t>
    </w:r>
    <w:r w:rsidRPr="00C11296">
      <w:rPr>
        <w:rFonts w:ascii="Arial" w:hAnsi="Arial" w:cs="Arial"/>
        <w:sz w:val="20"/>
        <w:szCs w:val="20"/>
        <w:u w:val="single"/>
      </w:rPr>
      <w:t>Rechts der Freien Hansestadt Bremen (Land und Stadtgemeinde Bremen) einschließlich deren nach geordneten Einrichtungen sowie WFB.</w:t>
    </w:r>
    <w:r w:rsidRPr="00C11296">
      <w:rPr>
        <w:rFonts w:ascii="Arial" w:hAnsi="Arial" w:cs="Arial"/>
        <w:sz w:val="20"/>
        <w:szCs w:val="20"/>
      </w:rPr>
      <w:t>) im Jahr 2014 (ab 5.000,00 €)</w:t>
    </w:r>
  </w:p>
  <w:p w:rsidR="00042DB0" w:rsidRPr="009D5246" w:rsidRDefault="00042DB0" w:rsidP="00A906EE">
    <w:pPr>
      <w:pStyle w:val="Kopfzeile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69"/>
    <w:rsid w:val="00025F60"/>
    <w:rsid w:val="00032A34"/>
    <w:rsid w:val="00035EC1"/>
    <w:rsid w:val="00042DB0"/>
    <w:rsid w:val="000600D3"/>
    <w:rsid w:val="00066B08"/>
    <w:rsid w:val="00081645"/>
    <w:rsid w:val="00081E0E"/>
    <w:rsid w:val="00082C65"/>
    <w:rsid w:val="000954BD"/>
    <w:rsid w:val="000B1E78"/>
    <w:rsid w:val="000B21AB"/>
    <w:rsid w:val="000C3A3F"/>
    <w:rsid w:val="000C3FE1"/>
    <w:rsid w:val="000D090B"/>
    <w:rsid w:val="000F3587"/>
    <w:rsid w:val="00100C7E"/>
    <w:rsid w:val="00111224"/>
    <w:rsid w:val="0011353A"/>
    <w:rsid w:val="0011669A"/>
    <w:rsid w:val="0011778E"/>
    <w:rsid w:val="001241CE"/>
    <w:rsid w:val="001336EE"/>
    <w:rsid w:val="00144B3E"/>
    <w:rsid w:val="00161161"/>
    <w:rsid w:val="0017095E"/>
    <w:rsid w:val="00177E9A"/>
    <w:rsid w:val="00187F0C"/>
    <w:rsid w:val="001C32FC"/>
    <w:rsid w:val="001D528A"/>
    <w:rsid w:val="001E452F"/>
    <w:rsid w:val="001E6E6E"/>
    <w:rsid w:val="001E7D7B"/>
    <w:rsid w:val="00202B16"/>
    <w:rsid w:val="00213C50"/>
    <w:rsid w:val="002179AE"/>
    <w:rsid w:val="00220788"/>
    <w:rsid w:val="00223C56"/>
    <w:rsid w:val="002264E7"/>
    <w:rsid w:val="00230C03"/>
    <w:rsid w:val="002333AC"/>
    <w:rsid w:val="0024020C"/>
    <w:rsid w:val="002422A8"/>
    <w:rsid w:val="00245490"/>
    <w:rsid w:val="00264E61"/>
    <w:rsid w:val="002740E1"/>
    <w:rsid w:val="00280F00"/>
    <w:rsid w:val="002B46C8"/>
    <w:rsid w:val="002C4E43"/>
    <w:rsid w:val="002C70E3"/>
    <w:rsid w:val="002C78F8"/>
    <w:rsid w:val="002E24C2"/>
    <w:rsid w:val="002E3497"/>
    <w:rsid w:val="002E5E4A"/>
    <w:rsid w:val="003014E1"/>
    <w:rsid w:val="003064CF"/>
    <w:rsid w:val="003171F1"/>
    <w:rsid w:val="00322E9A"/>
    <w:rsid w:val="00325E9E"/>
    <w:rsid w:val="00326F70"/>
    <w:rsid w:val="003426C4"/>
    <w:rsid w:val="00350D7F"/>
    <w:rsid w:val="0035122A"/>
    <w:rsid w:val="00375EB7"/>
    <w:rsid w:val="003828EC"/>
    <w:rsid w:val="003832D2"/>
    <w:rsid w:val="00385FAE"/>
    <w:rsid w:val="0038674F"/>
    <w:rsid w:val="0039495E"/>
    <w:rsid w:val="003A566D"/>
    <w:rsid w:val="003A701B"/>
    <w:rsid w:val="003B1252"/>
    <w:rsid w:val="003C7004"/>
    <w:rsid w:val="003C720F"/>
    <w:rsid w:val="003D47F1"/>
    <w:rsid w:val="003E451F"/>
    <w:rsid w:val="003E6C98"/>
    <w:rsid w:val="003F0B1A"/>
    <w:rsid w:val="003F7CD9"/>
    <w:rsid w:val="004019A0"/>
    <w:rsid w:val="00402B66"/>
    <w:rsid w:val="00404A7C"/>
    <w:rsid w:val="00415251"/>
    <w:rsid w:val="0045041C"/>
    <w:rsid w:val="00462648"/>
    <w:rsid w:val="00473613"/>
    <w:rsid w:val="00481C8D"/>
    <w:rsid w:val="00495A22"/>
    <w:rsid w:val="004A402D"/>
    <w:rsid w:val="004B135B"/>
    <w:rsid w:val="004C063C"/>
    <w:rsid w:val="004D4D1C"/>
    <w:rsid w:val="004E54D1"/>
    <w:rsid w:val="005046A5"/>
    <w:rsid w:val="0051152A"/>
    <w:rsid w:val="00517032"/>
    <w:rsid w:val="0052241F"/>
    <w:rsid w:val="00540A74"/>
    <w:rsid w:val="005434B7"/>
    <w:rsid w:val="00546372"/>
    <w:rsid w:val="00552063"/>
    <w:rsid w:val="00562C6D"/>
    <w:rsid w:val="00574F52"/>
    <w:rsid w:val="0058240F"/>
    <w:rsid w:val="00584BB3"/>
    <w:rsid w:val="00587432"/>
    <w:rsid w:val="0059584F"/>
    <w:rsid w:val="005A30FF"/>
    <w:rsid w:val="005B050D"/>
    <w:rsid w:val="005B4ED0"/>
    <w:rsid w:val="005C0001"/>
    <w:rsid w:val="005D1294"/>
    <w:rsid w:val="005D3D1F"/>
    <w:rsid w:val="005D6F3E"/>
    <w:rsid w:val="00611A56"/>
    <w:rsid w:val="00613376"/>
    <w:rsid w:val="00613AB4"/>
    <w:rsid w:val="0062184F"/>
    <w:rsid w:val="0063245B"/>
    <w:rsid w:val="00650BA3"/>
    <w:rsid w:val="00660ACF"/>
    <w:rsid w:val="00666AEF"/>
    <w:rsid w:val="00671394"/>
    <w:rsid w:val="006715AE"/>
    <w:rsid w:val="00681391"/>
    <w:rsid w:val="0068457D"/>
    <w:rsid w:val="006851C6"/>
    <w:rsid w:val="0068756A"/>
    <w:rsid w:val="006B520B"/>
    <w:rsid w:val="006B6650"/>
    <w:rsid w:val="006C3E27"/>
    <w:rsid w:val="006D2D4A"/>
    <w:rsid w:val="006D5D8D"/>
    <w:rsid w:val="006E191A"/>
    <w:rsid w:val="00711D98"/>
    <w:rsid w:val="0075713F"/>
    <w:rsid w:val="007704C0"/>
    <w:rsid w:val="00770BB6"/>
    <w:rsid w:val="00772CFF"/>
    <w:rsid w:val="007A2F12"/>
    <w:rsid w:val="007B3113"/>
    <w:rsid w:val="007E1002"/>
    <w:rsid w:val="007E161E"/>
    <w:rsid w:val="007F32B5"/>
    <w:rsid w:val="007F3DCE"/>
    <w:rsid w:val="00805927"/>
    <w:rsid w:val="00823942"/>
    <w:rsid w:val="008243DB"/>
    <w:rsid w:val="00847BE8"/>
    <w:rsid w:val="008618CC"/>
    <w:rsid w:val="008772EB"/>
    <w:rsid w:val="00890D66"/>
    <w:rsid w:val="008A1F62"/>
    <w:rsid w:val="008A4B7C"/>
    <w:rsid w:val="008C13CA"/>
    <w:rsid w:val="008E4144"/>
    <w:rsid w:val="008F0C2C"/>
    <w:rsid w:val="00906D01"/>
    <w:rsid w:val="00911185"/>
    <w:rsid w:val="009114BD"/>
    <w:rsid w:val="0092685B"/>
    <w:rsid w:val="00926F40"/>
    <w:rsid w:val="0093595E"/>
    <w:rsid w:val="0094079E"/>
    <w:rsid w:val="00952AA4"/>
    <w:rsid w:val="00970D31"/>
    <w:rsid w:val="00984129"/>
    <w:rsid w:val="00990F73"/>
    <w:rsid w:val="009D5246"/>
    <w:rsid w:val="009D535C"/>
    <w:rsid w:val="009E10DD"/>
    <w:rsid w:val="009E7568"/>
    <w:rsid w:val="009F1844"/>
    <w:rsid w:val="00A02B6E"/>
    <w:rsid w:val="00A23228"/>
    <w:rsid w:val="00A23559"/>
    <w:rsid w:val="00A23FE0"/>
    <w:rsid w:val="00A3262B"/>
    <w:rsid w:val="00A34401"/>
    <w:rsid w:val="00A35229"/>
    <w:rsid w:val="00A37E1E"/>
    <w:rsid w:val="00A449B2"/>
    <w:rsid w:val="00A46172"/>
    <w:rsid w:val="00A66590"/>
    <w:rsid w:val="00A82F55"/>
    <w:rsid w:val="00A86E0E"/>
    <w:rsid w:val="00A906EE"/>
    <w:rsid w:val="00AA1840"/>
    <w:rsid w:val="00AA6930"/>
    <w:rsid w:val="00AE6F6F"/>
    <w:rsid w:val="00AF2309"/>
    <w:rsid w:val="00B22BC0"/>
    <w:rsid w:val="00B23F3E"/>
    <w:rsid w:val="00B26130"/>
    <w:rsid w:val="00B31F7E"/>
    <w:rsid w:val="00B464EF"/>
    <w:rsid w:val="00B5349D"/>
    <w:rsid w:val="00B62E01"/>
    <w:rsid w:val="00B64283"/>
    <w:rsid w:val="00BA4D01"/>
    <w:rsid w:val="00BC2B87"/>
    <w:rsid w:val="00BC2E46"/>
    <w:rsid w:val="00BC49D9"/>
    <w:rsid w:val="00BD30D4"/>
    <w:rsid w:val="00BD6007"/>
    <w:rsid w:val="00BE01A6"/>
    <w:rsid w:val="00BF2F08"/>
    <w:rsid w:val="00BF6080"/>
    <w:rsid w:val="00BF6938"/>
    <w:rsid w:val="00C11296"/>
    <w:rsid w:val="00C5197F"/>
    <w:rsid w:val="00C5506E"/>
    <w:rsid w:val="00C63D51"/>
    <w:rsid w:val="00C72319"/>
    <w:rsid w:val="00C82FBE"/>
    <w:rsid w:val="00C872D5"/>
    <w:rsid w:val="00CC2F69"/>
    <w:rsid w:val="00CE51A2"/>
    <w:rsid w:val="00CE6D6D"/>
    <w:rsid w:val="00CE7880"/>
    <w:rsid w:val="00CF737B"/>
    <w:rsid w:val="00D2059C"/>
    <w:rsid w:val="00D25DF2"/>
    <w:rsid w:val="00D446B1"/>
    <w:rsid w:val="00D81797"/>
    <w:rsid w:val="00D93621"/>
    <w:rsid w:val="00D958A7"/>
    <w:rsid w:val="00DA1AF6"/>
    <w:rsid w:val="00DA497C"/>
    <w:rsid w:val="00DB7553"/>
    <w:rsid w:val="00DC7CE3"/>
    <w:rsid w:val="00DD5346"/>
    <w:rsid w:val="00DF50E4"/>
    <w:rsid w:val="00E071AA"/>
    <w:rsid w:val="00E14F39"/>
    <w:rsid w:val="00E1553B"/>
    <w:rsid w:val="00E22F0A"/>
    <w:rsid w:val="00E42592"/>
    <w:rsid w:val="00E51940"/>
    <w:rsid w:val="00E7230B"/>
    <w:rsid w:val="00E76F91"/>
    <w:rsid w:val="00EA06C9"/>
    <w:rsid w:val="00EB10AD"/>
    <w:rsid w:val="00EB4D5E"/>
    <w:rsid w:val="00EB5105"/>
    <w:rsid w:val="00ED306F"/>
    <w:rsid w:val="00ED3396"/>
    <w:rsid w:val="00ED4508"/>
    <w:rsid w:val="00F01A1D"/>
    <w:rsid w:val="00F322CC"/>
    <w:rsid w:val="00F52838"/>
    <w:rsid w:val="00F529FE"/>
    <w:rsid w:val="00F5681A"/>
    <w:rsid w:val="00F57878"/>
    <w:rsid w:val="00F6521A"/>
    <w:rsid w:val="00F75D65"/>
    <w:rsid w:val="00F832DE"/>
    <w:rsid w:val="00F873C2"/>
    <w:rsid w:val="00F9799F"/>
    <w:rsid w:val="00FD7AA6"/>
    <w:rsid w:val="00FE23B0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DF50E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3522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35229"/>
    <w:rPr>
      <w:vertAlign w:val="superscript"/>
    </w:rPr>
  </w:style>
  <w:style w:type="table" w:styleId="Tabellenraster">
    <w:name w:val="Table Grid"/>
    <w:basedOn w:val="NormaleTabelle"/>
    <w:rsid w:val="0054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34B7"/>
  </w:style>
  <w:style w:type="character" w:customStyle="1" w:styleId="berschrift1Zchn">
    <w:name w:val="Überschrift 1 Zchn"/>
    <w:basedOn w:val="Absatz-Standardschriftart"/>
    <w:link w:val="berschrift1"/>
    <w:uiPriority w:val="9"/>
    <w:rsid w:val="00350D7F"/>
    <w:rPr>
      <w:rFonts w:ascii="Arial" w:hAnsi="Arial" w:cs="Arial"/>
      <w:b/>
      <w:bCs/>
      <w:szCs w:val="24"/>
      <w:lang w:eastAsia="de-DE"/>
    </w:rPr>
  </w:style>
  <w:style w:type="paragraph" w:customStyle="1" w:styleId="Default">
    <w:name w:val="Default"/>
    <w:rsid w:val="00BC2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12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723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23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230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2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230B"/>
    <w:rPr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06EE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DF50E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3522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35229"/>
    <w:rPr>
      <w:vertAlign w:val="superscript"/>
    </w:rPr>
  </w:style>
  <w:style w:type="table" w:styleId="Tabellenraster">
    <w:name w:val="Table Grid"/>
    <w:basedOn w:val="NormaleTabelle"/>
    <w:rsid w:val="0054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34B7"/>
  </w:style>
  <w:style w:type="character" w:customStyle="1" w:styleId="berschrift1Zchn">
    <w:name w:val="Überschrift 1 Zchn"/>
    <w:basedOn w:val="Absatz-Standardschriftart"/>
    <w:link w:val="berschrift1"/>
    <w:uiPriority w:val="9"/>
    <w:rsid w:val="00350D7F"/>
    <w:rPr>
      <w:rFonts w:ascii="Arial" w:hAnsi="Arial" w:cs="Arial"/>
      <w:b/>
      <w:bCs/>
      <w:szCs w:val="24"/>
      <w:lang w:eastAsia="de-DE"/>
    </w:rPr>
  </w:style>
  <w:style w:type="paragraph" w:customStyle="1" w:styleId="Default">
    <w:name w:val="Default"/>
    <w:rsid w:val="00BC2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12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723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23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230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2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230B"/>
    <w:rPr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06E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FECF-18BF-4656-85E7-C43D5EC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4AA56CBE.dotm</Template>
  <TotalTime>0</TotalTime>
  <Pages>16</Pages>
  <Words>3089</Words>
  <Characters>24034</Characters>
  <Application>Microsoft Office Word</Application>
  <DocSecurity>0</DocSecurity>
  <Lines>200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Sponsoring, Werbung, Spenden, Schenkungen</vt:lpstr>
    </vt:vector>
  </TitlesOfParts>
  <Company>SFF-BREMEN</Company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Sponsoring, Werbung, Spenden, Schenkungen</dc:title>
  <dc:creator>ireichert</dc:creator>
  <cp:lastModifiedBy>Schur, Beate (Finanzen, 21-9/22-9)</cp:lastModifiedBy>
  <cp:revision>19</cp:revision>
  <cp:lastPrinted>2015-03-13T09:00:00Z</cp:lastPrinted>
  <dcterms:created xsi:type="dcterms:W3CDTF">2015-03-09T08:07:00Z</dcterms:created>
  <dcterms:modified xsi:type="dcterms:W3CDTF">2015-04-02T05:26:00Z</dcterms:modified>
</cp:coreProperties>
</file>