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24" w:rsidRDefault="00024C2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47D4" w:rsidRDefault="005447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Erklärung der Stadt Fürth zu</w:t>
      </w:r>
      <w:r w:rsidR="00A82A1F">
        <w:rPr>
          <w:rFonts w:ascii="Arial" w:hAnsi="Arial" w:cs="Arial"/>
          <w:sz w:val="22"/>
          <w:szCs w:val="22"/>
        </w:rPr>
        <w:t>m umstrittenen türkischen Beitrag auf dem Erntedankfestzug</w:t>
      </w:r>
      <w:r w:rsidR="00C55014">
        <w:rPr>
          <w:rFonts w:ascii="Arial" w:hAnsi="Arial" w:cs="Arial"/>
          <w:sz w:val="22"/>
          <w:szCs w:val="22"/>
        </w:rPr>
        <w:t xml:space="preserve"> 2016</w:t>
      </w:r>
    </w:p>
    <w:p w:rsidR="005447C8" w:rsidRDefault="005447C8">
      <w:pPr>
        <w:rPr>
          <w:rFonts w:ascii="Arial" w:hAnsi="Arial" w:cs="Arial"/>
          <w:sz w:val="22"/>
          <w:szCs w:val="22"/>
        </w:rPr>
      </w:pPr>
    </w:p>
    <w:p w:rsidR="005447C8" w:rsidRDefault="005447C8">
      <w:pPr>
        <w:rPr>
          <w:rFonts w:ascii="Arial" w:hAnsi="Arial" w:cs="Arial"/>
          <w:sz w:val="22"/>
          <w:szCs w:val="22"/>
        </w:rPr>
      </w:pPr>
    </w:p>
    <w:p w:rsidR="00A82A1F" w:rsidRDefault="00F46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Bürgermeister der Stadt Fürth haben</w:t>
      </w:r>
      <w:r w:rsidR="005B5E6F">
        <w:rPr>
          <w:rFonts w:ascii="Arial" w:hAnsi="Arial" w:cs="Arial"/>
          <w:sz w:val="22"/>
          <w:szCs w:val="22"/>
        </w:rPr>
        <w:t xml:space="preserve"> sich mit Vertretern der türkischen Vereine in Fürth </w:t>
      </w:r>
      <w:r w:rsidR="00B9168A">
        <w:rPr>
          <w:rFonts w:ascii="Arial" w:hAnsi="Arial" w:cs="Arial"/>
          <w:sz w:val="22"/>
          <w:szCs w:val="22"/>
        </w:rPr>
        <w:t xml:space="preserve">in einem konstruktiven Gespräch </w:t>
      </w:r>
      <w:r w:rsidR="00C55014">
        <w:rPr>
          <w:rFonts w:ascii="Arial" w:hAnsi="Arial" w:cs="Arial"/>
          <w:sz w:val="22"/>
          <w:szCs w:val="22"/>
        </w:rPr>
        <w:t xml:space="preserve">über den umstrittenen Auftritt der osmanischen </w:t>
      </w:r>
      <w:r w:rsidR="0014721A">
        <w:rPr>
          <w:rFonts w:ascii="Arial" w:hAnsi="Arial" w:cs="Arial"/>
          <w:sz w:val="22"/>
          <w:szCs w:val="22"/>
        </w:rPr>
        <w:t>Zeremon</w:t>
      </w:r>
      <w:r w:rsidR="0014721A">
        <w:rPr>
          <w:rFonts w:ascii="Arial" w:hAnsi="Arial" w:cs="Arial"/>
          <w:sz w:val="22"/>
          <w:szCs w:val="22"/>
        </w:rPr>
        <w:t>i</w:t>
      </w:r>
      <w:r w:rsidR="0014721A">
        <w:rPr>
          <w:rFonts w:ascii="Arial" w:hAnsi="Arial" w:cs="Arial"/>
          <w:sz w:val="22"/>
          <w:szCs w:val="22"/>
        </w:rPr>
        <w:t>enkapelle</w:t>
      </w:r>
      <w:r w:rsidR="00C55014">
        <w:rPr>
          <w:rFonts w:ascii="Arial" w:hAnsi="Arial" w:cs="Arial"/>
          <w:sz w:val="22"/>
          <w:szCs w:val="22"/>
        </w:rPr>
        <w:t xml:space="preserve"> ausgetauscht.</w:t>
      </w:r>
    </w:p>
    <w:p w:rsidR="00F37275" w:rsidRDefault="00F37275">
      <w:pPr>
        <w:rPr>
          <w:rFonts w:ascii="Arial" w:hAnsi="Arial" w:cs="Arial"/>
          <w:sz w:val="22"/>
          <w:szCs w:val="22"/>
        </w:rPr>
      </w:pPr>
    </w:p>
    <w:p w:rsidR="00F37275" w:rsidRDefault="00147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von der Stadt ausgesprochene Verbot der präsentierten Fahnen beruhte auf der 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nahme, es habe sich bei diesen um ein politisches Zeichen einer türkischen Partei geha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delt. </w:t>
      </w:r>
      <w:r w:rsidR="009B4AAD">
        <w:rPr>
          <w:rFonts w:ascii="Arial" w:hAnsi="Arial" w:cs="Arial"/>
          <w:sz w:val="22"/>
          <w:szCs w:val="22"/>
        </w:rPr>
        <w:t xml:space="preserve">Hierzu </w:t>
      </w:r>
      <w:r w:rsidR="008054B0">
        <w:rPr>
          <w:rFonts w:ascii="Arial" w:hAnsi="Arial" w:cs="Arial"/>
          <w:sz w:val="22"/>
          <w:szCs w:val="22"/>
        </w:rPr>
        <w:t>erläuterten die türkischen Vertreter</w:t>
      </w:r>
      <w:r w:rsidR="009B4AAD">
        <w:rPr>
          <w:rFonts w:ascii="Arial" w:hAnsi="Arial" w:cs="Arial"/>
          <w:sz w:val="22"/>
          <w:szCs w:val="22"/>
        </w:rPr>
        <w:t xml:space="preserve">, dass es sich bei </w:t>
      </w:r>
      <w:r w:rsidR="00237789">
        <w:rPr>
          <w:rFonts w:ascii="Arial" w:hAnsi="Arial" w:cs="Arial"/>
          <w:sz w:val="22"/>
          <w:szCs w:val="22"/>
        </w:rPr>
        <w:t xml:space="preserve">den </w:t>
      </w:r>
      <w:r w:rsidR="009B4AAD">
        <w:rPr>
          <w:rFonts w:ascii="Arial" w:hAnsi="Arial" w:cs="Arial"/>
          <w:sz w:val="22"/>
          <w:szCs w:val="22"/>
        </w:rPr>
        <w:t xml:space="preserve">Fahnen ausschließlich um </w:t>
      </w:r>
      <w:r w:rsidR="00237789">
        <w:rPr>
          <w:rFonts w:ascii="Arial" w:hAnsi="Arial" w:cs="Arial"/>
          <w:sz w:val="22"/>
          <w:szCs w:val="22"/>
        </w:rPr>
        <w:t>türkisch-osmanisches Geschichtsgut handelt.</w:t>
      </w:r>
      <w:r>
        <w:rPr>
          <w:rFonts w:ascii="Arial" w:hAnsi="Arial" w:cs="Arial"/>
          <w:sz w:val="22"/>
          <w:szCs w:val="22"/>
        </w:rPr>
        <w:t xml:space="preserve"> Sie</w:t>
      </w:r>
      <w:r w:rsidR="00512115">
        <w:rPr>
          <w:rFonts w:ascii="Arial" w:hAnsi="Arial" w:cs="Arial"/>
          <w:sz w:val="22"/>
          <w:szCs w:val="22"/>
        </w:rPr>
        <w:t xml:space="preserve"> </w:t>
      </w:r>
      <w:r w:rsidR="00F37275">
        <w:rPr>
          <w:rFonts w:ascii="Arial" w:hAnsi="Arial" w:cs="Arial"/>
          <w:sz w:val="22"/>
          <w:szCs w:val="22"/>
        </w:rPr>
        <w:t>versicher</w:t>
      </w:r>
      <w:r>
        <w:rPr>
          <w:rFonts w:ascii="Arial" w:hAnsi="Arial" w:cs="Arial"/>
          <w:sz w:val="22"/>
          <w:szCs w:val="22"/>
        </w:rPr>
        <w:t>te</w:t>
      </w:r>
      <w:r w:rsidR="00F37275">
        <w:rPr>
          <w:rFonts w:ascii="Arial" w:hAnsi="Arial" w:cs="Arial"/>
          <w:sz w:val="22"/>
          <w:szCs w:val="22"/>
        </w:rPr>
        <w:t>n</w:t>
      </w:r>
      <w:r w:rsidR="00512115">
        <w:rPr>
          <w:rFonts w:ascii="Arial" w:hAnsi="Arial" w:cs="Arial"/>
          <w:sz w:val="22"/>
          <w:szCs w:val="22"/>
        </w:rPr>
        <w:t xml:space="preserve">, </w:t>
      </w:r>
      <w:r w:rsidR="00F37275">
        <w:rPr>
          <w:rFonts w:ascii="Arial" w:hAnsi="Arial" w:cs="Arial"/>
          <w:sz w:val="22"/>
          <w:szCs w:val="22"/>
        </w:rPr>
        <w:t>dass ihr Beitrag zum Er</w:t>
      </w:r>
      <w:r w:rsidR="00F37275">
        <w:rPr>
          <w:rFonts w:ascii="Arial" w:hAnsi="Arial" w:cs="Arial"/>
          <w:sz w:val="22"/>
          <w:szCs w:val="22"/>
        </w:rPr>
        <w:t>n</w:t>
      </w:r>
      <w:r w:rsidR="00F37275">
        <w:rPr>
          <w:rFonts w:ascii="Arial" w:hAnsi="Arial" w:cs="Arial"/>
          <w:sz w:val="22"/>
          <w:szCs w:val="22"/>
        </w:rPr>
        <w:t>tedankfestzug</w:t>
      </w:r>
      <w:r w:rsidR="00512115">
        <w:rPr>
          <w:rFonts w:ascii="Arial" w:hAnsi="Arial" w:cs="Arial"/>
          <w:sz w:val="22"/>
          <w:szCs w:val="22"/>
        </w:rPr>
        <w:t xml:space="preserve"> in keiner Weise politisch</w:t>
      </w:r>
      <w:r w:rsidR="003B7465">
        <w:rPr>
          <w:rFonts w:ascii="Arial" w:hAnsi="Arial" w:cs="Arial"/>
          <w:sz w:val="22"/>
          <w:szCs w:val="22"/>
        </w:rPr>
        <w:t xml:space="preserve"> gemeint </w:t>
      </w:r>
      <w:r w:rsidR="00F37275">
        <w:rPr>
          <w:rFonts w:ascii="Arial" w:hAnsi="Arial" w:cs="Arial"/>
          <w:sz w:val="22"/>
          <w:szCs w:val="22"/>
        </w:rPr>
        <w:t>war</w:t>
      </w:r>
      <w:r w:rsidR="00512115">
        <w:rPr>
          <w:rFonts w:ascii="Arial" w:hAnsi="Arial" w:cs="Arial"/>
          <w:sz w:val="22"/>
          <w:szCs w:val="22"/>
        </w:rPr>
        <w:t xml:space="preserve">. </w:t>
      </w:r>
      <w:r w:rsidR="00F37275">
        <w:rPr>
          <w:rFonts w:ascii="Arial" w:hAnsi="Arial" w:cs="Arial"/>
          <w:sz w:val="22"/>
          <w:szCs w:val="22"/>
        </w:rPr>
        <w:t>Vielmehr sollte mit der o</w:t>
      </w:r>
      <w:r w:rsidR="00BB64EE">
        <w:rPr>
          <w:rFonts w:ascii="Arial" w:hAnsi="Arial" w:cs="Arial"/>
          <w:sz w:val="22"/>
          <w:szCs w:val="22"/>
        </w:rPr>
        <w:t xml:space="preserve">smanischen </w:t>
      </w:r>
      <w:r>
        <w:rPr>
          <w:rFonts w:ascii="Arial" w:hAnsi="Arial" w:cs="Arial"/>
          <w:sz w:val="22"/>
          <w:szCs w:val="22"/>
        </w:rPr>
        <w:t>Zeremonienkapelle eine j</w:t>
      </w:r>
      <w:r w:rsidR="00F37275">
        <w:rPr>
          <w:rFonts w:ascii="Arial" w:hAnsi="Arial" w:cs="Arial"/>
          <w:sz w:val="22"/>
          <w:szCs w:val="22"/>
        </w:rPr>
        <w:t>ahrhundertealte Tradition gezeigt werden.</w:t>
      </w:r>
    </w:p>
    <w:p w:rsidR="00F37275" w:rsidRDefault="00F37275">
      <w:pPr>
        <w:rPr>
          <w:rFonts w:ascii="Arial" w:hAnsi="Arial" w:cs="Arial"/>
          <w:sz w:val="22"/>
          <w:szCs w:val="22"/>
        </w:rPr>
      </w:pPr>
    </w:p>
    <w:p w:rsidR="00512115" w:rsidRPr="005447C8" w:rsidRDefault="00B916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Allen Gesprächsteilnehmern ist es wichtig, das bisherige freundschaftliche und positive Ve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hältnis fortzusetzen. </w:t>
      </w:r>
      <w:r w:rsidR="003B7465">
        <w:rPr>
          <w:rFonts w:ascii="Arial" w:hAnsi="Arial" w:cs="Arial"/>
          <w:sz w:val="22"/>
          <w:szCs w:val="22"/>
        </w:rPr>
        <w:t>Es wurde jedoch ein Verstoß gegen die Satzung der Stadt</w:t>
      </w:r>
      <w:r w:rsidR="003B7465" w:rsidRPr="003B7465">
        <w:rPr>
          <w:rFonts w:ascii="Arial" w:hAnsi="Arial" w:cs="Arial"/>
          <w:sz w:val="22"/>
          <w:szCs w:val="22"/>
        </w:rPr>
        <w:t xml:space="preserve"> </w:t>
      </w:r>
      <w:r w:rsidR="003B7465">
        <w:rPr>
          <w:rFonts w:ascii="Arial" w:hAnsi="Arial" w:cs="Arial"/>
          <w:sz w:val="22"/>
          <w:szCs w:val="22"/>
        </w:rPr>
        <w:t xml:space="preserve">festgestellt, da </w:t>
      </w:r>
      <w:r>
        <w:rPr>
          <w:rFonts w:ascii="Arial" w:hAnsi="Arial" w:cs="Arial"/>
          <w:sz w:val="22"/>
          <w:szCs w:val="22"/>
        </w:rPr>
        <w:t xml:space="preserve">es sich um eine Berliner </w:t>
      </w:r>
      <w:r w:rsidR="0014721A">
        <w:rPr>
          <w:rFonts w:ascii="Arial" w:hAnsi="Arial" w:cs="Arial"/>
          <w:sz w:val="22"/>
          <w:szCs w:val="22"/>
        </w:rPr>
        <w:t>Zeremonien</w:t>
      </w:r>
      <w:r w:rsidR="00512115">
        <w:rPr>
          <w:rFonts w:ascii="Arial" w:hAnsi="Arial" w:cs="Arial"/>
          <w:sz w:val="22"/>
          <w:szCs w:val="22"/>
        </w:rPr>
        <w:t>kapelle handelt</w:t>
      </w:r>
      <w:r>
        <w:rPr>
          <w:rFonts w:ascii="Arial" w:hAnsi="Arial" w:cs="Arial"/>
          <w:sz w:val="22"/>
          <w:szCs w:val="22"/>
        </w:rPr>
        <w:t xml:space="preserve"> und beim Erntedankfestzug nur Gruppen </w:t>
      </w:r>
      <w:r w:rsidR="00416FF7">
        <w:rPr>
          <w:rFonts w:ascii="Arial" w:hAnsi="Arial" w:cs="Arial"/>
          <w:sz w:val="22"/>
          <w:szCs w:val="22"/>
        </w:rPr>
        <w:t xml:space="preserve">aus der fränkischen Metropolregion </w:t>
      </w:r>
      <w:r>
        <w:rPr>
          <w:rFonts w:ascii="Arial" w:hAnsi="Arial" w:cs="Arial"/>
          <w:sz w:val="22"/>
          <w:szCs w:val="22"/>
        </w:rPr>
        <w:t>zulässig sind</w:t>
      </w:r>
      <w:r w:rsidR="00512115">
        <w:rPr>
          <w:rFonts w:ascii="Arial" w:hAnsi="Arial" w:cs="Arial"/>
          <w:sz w:val="22"/>
          <w:szCs w:val="22"/>
        </w:rPr>
        <w:t>.</w:t>
      </w:r>
      <w:r w:rsidR="00F37275">
        <w:rPr>
          <w:rFonts w:ascii="Arial" w:hAnsi="Arial" w:cs="Arial"/>
          <w:sz w:val="22"/>
          <w:szCs w:val="22"/>
        </w:rPr>
        <w:t xml:space="preserve"> </w:t>
      </w:r>
      <w:r w:rsidR="00893397">
        <w:rPr>
          <w:rFonts w:ascii="Arial" w:hAnsi="Arial" w:cs="Arial"/>
          <w:sz w:val="22"/>
          <w:szCs w:val="22"/>
        </w:rPr>
        <w:t>Deshalb besteht Einigkeit darin</w:t>
      </w:r>
      <w:r w:rsidR="003B7465">
        <w:rPr>
          <w:rFonts w:ascii="Arial" w:hAnsi="Arial" w:cs="Arial"/>
          <w:sz w:val="22"/>
          <w:szCs w:val="22"/>
        </w:rPr>
        <w:t xml:space="preserve">, dass es zukünftig </w:t>
      </w:r>
      <w:r w:rsidR="00416FF7">
        <w:rPr>
          <w:rFonts w:ascii="Arial" w:hAnsi="Arial" w:cs="Arial"/>
          <w:sz w:val="22"/>
          <w:szCs w:val="22"/>
        </w:rPr>
        <w:t xml:space="preserve">- anstelle der bisherigen </w:t>
      </w:r>
      <w:r w:rsidR="0014721A">
        <w:rPr>
          <w:rFonts w:ascii="Arial" w:hAnsi="Arial" w:cs="Arial"/>
          <w:sz w:val="22"/>
          <w:szCs w:val="22"/>
        </w:rPr>
        <w:t>Zeremonien</w:t>
      </w:r>
      <w:r w:rsidR="00416FF7">
        <w:rPr>
          <w:rFonts w:ascii="Arial" w:hAnsi="Arial" w:cs="Arial"/>
          <w:sz w:val="22"/>
          <w:szCs w:val="22"/>
        </w:rPr>
        <w:t xml:space="preserve">kapelle aus Berlin - </w:t>
      </w:r>
      <w:r w:rsidR="003B7465">
        <w:rPr>
          <w:rFonts w:ascii="Arial" w:hAnsi="Arial" w:cs="Arial"/>
          <w:sz w:val="22"/>
          <w:szCs w:val="22"/>
        </w:rPr>
        <w:t xml:space="preserve">einen türkischen Beitrag aus Franken </w:t>
      </w:r>
      <w:r w:rsidR="008054B0">
        <w:rPr>
          <w:rFonts w:ascii="Arial" w:hAnsi="Arial" w:cs="Arial"/>
          <w:sz w:val="22"/>
          <w:szCs w:val="22"/>
        </w:rPr>
        <w:t xml:space="preserve">zur Bereicherung des Erntedankfestzugs </w:t>
      </w:r>
      <w:r w:rsidR="003B7465">
        <w:rPr>
          <w:rFonts w:ascii="Arial" w:hAnsi="Arial" w:cs="Arial"/>
          <w:sz w:val="22"/>
          <w:szCs w:val="22"/>
        </w:rPr>
        <w:t>gebe</w:t>
      </w:r>
      <w:r w:rsidR="0014721A">
        <w:rPr>
          <w:rFonts w:ascii="Arial" w:hAnsi="Arial" w:cs="Arial"/>
          <w:sz w:val="22"/>
          <w:szCs w:val="22"/>
        </w:rPr>
        <w:t>n wird.</w:t>
      </w:r>
    </w:p>
    <w:sectPr w:rsidR="00512115" w:rsidRPr="005447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7LightCn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C8"/>
    <w:rsid w:val="00024C24"/>
    <w:rsid w:val="0014721A"/>
    <w:rsid w:val="00237789"/>
    <w:rsid w:val="003B7465"/>
    <w:rsid w:val="00416FF7"/>
    <w:rsid w:val="00512115"/>
    <w:rsid w:val="005447C8"/>
    <w:rsid w:val="005B5E6F"/>
    <w:rsid w:val="006347D4"/>
    <w:rsid w:val="008054B0"/>
    <w:rsid w:val="00893397"/>
    <w:rsid w:val="00926DB4"/>
    <w:rsid w:val="009B4AAD"/>
    <w:rsid w:val="00A82A1F"/>
    <w:rsid w:val="00B9168A"/>
    <w:rsid w:val="00BB64EE"/>
    <w:rsid w:val="00C55014"/>
    <w:rsid w:val="00C9200E"/>
    <w:rsid w:val="00E72AE3"/>
    <w:rsid w:val="00EA1939"/>
    <w:rsid w:val="00F37275"/>
    <w:rsid w:val="00F4678C"/>
    <w:rsid w:val="00F9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DB4"/>
    <w:rPr>
      <w:rFonts w:ascii="Frutiger 47LightCn" w:hAnsi="Frutiger 47LightC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26DB4"/>
    <w:pPr>
      <w:keepNext/>
      <w:ind w:left="144" w:right="144"/>
      <w:jc w:val="center"/>
      <w:outlineLvl w:val="0"/>
    </w:pPr>
    <w:rPr>
      <w:sz w:val="48"/>
      <w:lang w:val="it-IT"/>
    </w:rPr>
  </w:style>
  <w:style w:type="paragraph" w:styleId="berschrift2">
    <w:name w:val="heading 2"/>
    <w:basedOn w:val="Standard"/>
    <w:next w:val="Standard"/>
    <w:link w:val="berschrift2Zchn"/>
    <w:qFormat/>
    <w:rsid w:val="00926DB4"/>
    <w:pPr>
      <w:keepNext/>
      <w:ind w:left="144" w:right="144"/>
      <w:jc w:val="center"/>
      <w:outlineLvl w:val="1"/>
    </w:pPr>
    <w:rPr>
      <w:sz w:val="36"/>
      <w:lang w:val="it-IT"/>
    </w:rPr>
  </w:style>
  <w:style w:type="paragraph" w:styleId="berschrift3">
    <w:name w:val="heading 3"/>
    <w:basedOn w:val="Standard"/>
    <w:next w:val="Standard"/>
    <w:link w:val="berschrift3Zchn"/>
    <w:qFormat/>
    <w:rsid w:val="00926DB4"/>
    <w:pPr>
      <w:keepNext/>
      <w:ind w:left="144" w:right="144"/>
      <w:jc w:val="center"/>
      <w:outlineLvl w:val="2"/>
    </w:pPr>
    <w:rPr>
      <w:b/>
      <w:bCs/>
      <w:sz w:val="36"/>
      <w:lang w:val="it-IT"/>
    </w:rPr>
  </w:style>
  <w:style w:type="paragraph" w:styleId="berschrift4">
    <w:name w:val="heading 4"/>
    <w:basedOn w:val="Standard"/>
    <w:next w:val="Standard"/>
    <w:link w:val="berschrift4Zchn"/>
    <w:qFormat/>
    <w:rsid w:val="00926DB4"/>
    <w:pPr>
      <w:keepNext/>
      <w:ind w:left="144" w:right="144"/>
      <w:jc w:val="center"/>
      <w:outlineLvl w:val="3"/>
    </w:pPr>
    <w:rPr>
      <w:b/>
      <w:bCs/>
      <w:sz w:val="40"/>
      <w:lang w:val="it-IT"/>
    </w:rPr>
  </w:style>
  <w:style w:type="paragraph" w:styleId="berschrift5">
    <w:name w:val="heading 5"/>
    <w:basedOn w:val="Standard"/>
    <w:next w:val="Standard"/>
    <w:link w:val="berschrift5Zchn"/>
    <w:qFormat/>
    <w:rsid w:val="00926DB4"/>
    <w:pPr>
      <w:keepNext/>
      <w:ind w:left="144" w:right="144"/>
      <w:jc w:val="center"/>
      <w:outlineLvl w:val="4"/>
    </w:pPr>
    <w:rPr>
      <w:b/>
      <w:bCs/>
      <w:sz w:val="44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926DB4"/>
    <w:pPr>
      <w:keepNext/>
      <w:ind w:left="113" w:right="144"/>
      <w:jc w:val="center"/>
      <w:outlineLvl w:val="5"/>
    </w:pPr>
    <w:rPr>
      <w:b/>
      <w:bCs/>
      <w:sz w:val="44"/>
    </w:rPr>
  </w:style>
  <w:style w:type="paragraph" w:styleId="berschrift7">
    <w:name w:val="heading 7"/>
    <w:basedOn w:val="Standard"/>
    <w:next w:val="Standard"/>
    <w:link w:val="berschrift7Zchn"/>
    <w:qFormat/>
    <w:rsid w:val="00926DB4"/>
    <w:pPr>
      <w:keepNext/>
      <w:ind w:left="113" w:right="144"/>
      <w:jc w:val="center"/>
      <w:outlineLvl w:val="6"/>
    </w:pPr>
    <w:rPr>
      <w:sz w:val="32"/>
    </w:rPr>
  </w:style>
  <w:style w:type="paragraph" w:styleId="berschrift8">
    <w:name w:val="heading 8"/>
    <w:basedOn w:val="Standard"/>
    <w:next w:val="Standard"/>
    <w:link w:val="berschrift8Zchn"/>
    <w:qFormat/>
    <w:rsid w:val="00926DB4"/>
    <w:pPr>
      <w:keepNext/>
      <w:ind w:left="113" w:right="144"/>
      <w:jc w:val="center"/>
      <w:outlineLvl w:val="7"/>
    </w:pPr>
    <w:rPr>
      <w:b/>
      <w:bCs/>
      <w:sz w:val="36"/>
    </w:rPr>
  </w:style>
  <w:style w:type="paragraph" w:styleId="berschrift9">
    <w:name w:val="heading 9"/>
    <w:basedOn w:val="Standard"/>
    <w:next w:val="Standard"/>
    <w:link w:val="berschrift9Zchn"/>
    <w:qFormat/>
    <w:rsid w:val="00926DB4"/>
    <w:pPr>
      <w:keepNext/>
      <w:ind w:left="113" w:right="144"/>
      <w:jc w:val="center"/>
      <w:outlineLvl w:val="8"/>
    </w:pPr>
    <w:rPr>
      <w:b/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26DB4"/>
    <w:rPr>
      <w:rFonts w:ascii="Frutiger 47LightCn" w:hAnsi="Frutiger 47LightCn"/>
      <w:sz w:val="48"/>
      <w:lang w:val="it-IT"/>
    </w:rPr>
  </w:style>
  <w:style w:type="character" w:customStyle="1" w:styleId="berschrift2Zchn">
    <w:name w:val="Überschrift 2 Zchn"/>
    <w:basedOn w:val="Absatz-Standardschriftart"/>
    <w:link w:val="berschrift2"/>
    <w:rsid w:val="00926DB4"/>
    <w:rPr>
      <w:rFonts w:ascii="Frutiger 47LightCn" w:hAnsi="Frutiger 47LightCn"/>
      <w:sz w:val="36"/>
      <w:lang w:val="it-IT"/>
    </w:rPr>
  </w:style>
  <w:style w:type="character" w:customStyle="1" w:styleId="berschrift3Zchn">
    <w:name w:val="Überschrift 3 Zchn"/>
    <w:basedOn w:val="Absatz-Standardschriftart"/>
    <w:link w:val="berschrift3"/>
    <w:rsid w:val="00926DB4"/>
    <w:rPr>
      <w:rFonts w:ascii="Frutiger 47LightCn" w:hAnsi="Frutiger 47LightCn"/>
      <w:b/>
      <w:bCs/>
      <w:sz w:val="36"/>
      <w:lang w:val="it-IT"/>
    </w:rPr>
  </w:style>
  <w:style w:type="character" w:customStyle="1" w:styleId="berschrift4Zchn">
    <w:name w:val="Überschrift 4 Zchn"/>
    <w:basedOn w:val="Absatz-Standardschriftart"/>
    <w:link w:val="berschrift4"/>
    <w:rsid w:val="00926DB4"/>
    <w:rPr>
      <w:rFonts w:ascii="Frutiger 47LightCn" w:hAnsi="Frutiger 47LightCn"/>
      <w:b/>
      <w:bCs/>
      <w:sz w:val="40"/>
      <w:lang w:val="it-IT"/>
    </w:rPr>
  </w:style>
  <w:style w:type="character" w:customStyle="1" w:styleId="berschrift5Zchn">
    <w:name w:val="Überschrift 5 Zchn"/>
    <w:basedOn w:val="Absatz-Standardschriftart"/>
    <w:link w:val="berschrift5"/>
    <w:rsid w:val="00926DB4"/>
    <w:rPr>
      <w:rFonts w:ascii="Frutiger 47LightCn" w:hAnsi="Frutiger 47LightCn"/>
      <w:b/>
      <w:bCs/>
      <w:sz w:val="44"/>
      <w:lang w:val="it-IT"/>
    </w:rPr>
  </w:style>
  <w:style w:type="character" w:customStyle="1" w:styleId="berschrift6Zchn">
    <w:name w:val="Überschrift 6 Zchn"/>
    <w:basedOn w:val="Absatz-Standardschriftart"/>
    <w:link w:val="berschrift6"/>
    <w:rsid w:val="00926DB4"/>
    <w:rPr>
      <w:rFonts w:ascii="Frutiger 47LightCn" w:hAnsi="Frutiger 47LightCn"/>
      <w:b/>
      <w:bCs/>
      <w:sz w:val="44"/>
    </w:rPr>
  </w:style>
  <w:style w:type="character" w:customStyle="1" w:styleId="berschrift7Zchn">
    <w:name w:val="Überschrift 7 Zchn"/>
    <w:basedOn w:val="Absatz-Standardschriftart"/>
    <w:link w:val="berschrift7"/>
    <w:rsid w:val="00926DB4"/>
    <w:rPr>
      <w:rFonts w:ascii="Frutiger 47LightCn" w:hAnsi="Frutiger 47LightCn"/>
      <w:sz w:val="32"/>
    </w:rPr>
  </w:style>
  <w:style w:type="character" w:customStyle="1" w:styleId="berschrift8Zchn">
    <w:name w:val="Überschrift 8 Zchn"/>
    <w:basedOn w:val="Absatz-Standardschriftart"/>
    <w:link w:val="berschrift8"/>
    <w:rsid w:val="00926DB4"/>
    <w:rPr>
      <w:rFonts w:ascii="Frutiger 47LightCn" w:hAnsi="Frutiger 47LightCn"/>
      <w:b/>
      <w:bCs/>
      <w:sz w:val="36"/>
    </w:rPr>
  </w:style>
  <w:style w:type="character" w:customStyle="1" w:styleId="berschrift9Zchn">
    <w:name w:val="Überschrift 9 Zchn"/>
    <w:basedOn w:val="Absatz-Standardschriftart"/>
    <w:link w:val="berschrift9"/>
    <w:rsid w:val="00926DB4"/>
    <w:rPr>
      <w:rFonts w:ascii="Frutiger 47LightCn" w:hAnsi="Frutiger 47LightCn"/>
      <w:b/>
      <w:bCs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DB4"/>
    <w:rPr>
      <w:rFonts w:ascii="Frutiger 47LightCn" w:hAnsi="Frutiger 47LightC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26DB4"/>
    <w:pPr>
      <w:keepNext/>
      <w:ind w:left="144" w:right="144"/>
      <w:jc w:val="center"/>
      <w:outlineLvl w:val="0"/>
    </w:pPr>
    <w:rPr>
      <w:sz w:val="48"/>
      <w:lang w:val="it-IT"/>
    </w:rPr>
  </w:style>
  <w:style w:type="paragraph" w:styleId="berschrift2">
    <w:name w:val="heading 2"/>
    <w:basedOn w:val="Standard"/>
    <w:next w:val="Standard"/>
    <w:link w:val="berschrift2Zchn"/>
    <w:qFormat/>
    <w:rsid w:val="00926DB4"/>
    <w:pPr>
      <w:keepNext/>
      <w:ind w:left="144" w:right="144"/>
      <w:jc w:val="center"/>
      <w:outlineLvl w:val="1"/>
    </w:pPr>
    <w:rPr>
      <w:sz w:val="36"/>
      <w:lang w:val="it-IT"/>
    </w:rPr>
  </w:style>
  <w:style w:type="paragraph" w:styleId="berschrift3">
    <w:name w:val="heading 3"/>
    <w:basedOn w:val="Standard"/>
    <w:next w:val="Standard"/>
    <w:link w:val="berschrift3Zchn"/>
    <w:qFormat/>
    <w:rsid w:val="00926DB4"/>
    <w:pPr>
      <w:keepNext/>
      <w:ind w:left="144" w:right="144"/>
      <w:jc w:val="center"/>
      <w:outlineLvl w:val="2"/>
    </w:pPr>
    <w:rPr>
      <w:b/>
      <w:bCs/>
      <w:sz w:val="36"/>
      <w:lang w:val="it-IT"/>
    </w:rPr>
  </w:style>
  <w:style w:type="paragraph" w:styleId="berschrift4">
    <w:name w:val="heading 4"/>
    <w:basedOn w:val="Standard"/>
    <w:next w:val="Standard"/>
    <w:link w:val="berschrift4Zchn"/>
    <w:qFormat/>
    <w:rsid w:val="00926DB4"/>
    <w:pPr>
      <w:keepNext/>
      <w:ind w:left="144" w:right="144"/>
      <w:jc w:val="center"/>
      <w:outlineLvl w:val="3"/>
    </w:pPr>
    <w:rPr>
      <w:b/>
      <w:bCs/>
      <w:sz w:val="40"/>
      <w:lang w:val="it-IT"/>
    </w:rPr>
  </w:style>
  <w:style w:type="paragraph" w:styleId="berschrift5">
    <w:name w:val="heading 5"/>
    <w:basedOn w:val="Standard"/>
    <w:next w:val="Standard"/>
    <w:link w:val="berschrift5Zchn"/>
    <w:qFormat/>
    <w:rsid w:val="00926DB4"/>
    <w:pPr>
      <w:keepNext/>
      <w:ind w:left="144" w:right="144"/>
      <w:jc w:val="center"/>
      <w:outlineLvl w:val="4"/>
    </w:pPr>
    <w:rPr>
      <w:b/>
      <w:bCs/>
      <w:sz w:val="44"/>
      <w:lang w:val="it-IT"/>
    </w:rPr>
  </w:style>
  <w:style w:type="paragraph" w:styleId="berschrift6">
    <w:name w:val="heading 6"/>
    <w:basedOn w:val="Standard"/>
    <w:next w:val="Standard"/>
    <w:link w:val="berschrift6Zchn"/>
    <w:qFormat/>
    <w:rsid w:val="00926DB4"/>
    <w:pPr>
      <w:keepNext/>
      <w:ind w:left="113" w:right="144"/>
      <w:jc w:val="center"/>
      <w:outlineLvl w:val="5"/>
    </w:pPr>
    <w:rPr>
      <w:b/>
      <w:bCs/>
      <w:sz w:val="44"/>
    </w:rPr>
  </w:style>
  <w:style w:type="paragraph" w:styleId="berschrift7">
    <w:name w:val="heading 7"/>
    <w:basedOn w:val="Standard"/>
    <w:next w:val="Standard"/>
    <w:link w:val="berschrift7Zchn"/>
    <w:qFormat/>
    <w:rsid w:val="00926DB4"/>
    <w:pPr>
      <w:keepNext/>
      <w:ind w:left="113" w:right="144"/>
      <w:jc w:val="center"/>
      <w:outlineLvl w:val="6"/>
    </w:pPr>
    <w:rPr>
      <w:sz w:val="32"/>
    </w:rPr>
  </w:style>
  <w:style w:type="paragraph" w:styleId="berschrift8">
    <w:name w:val="heading 8"/>
    <w:basedOn w:val="Standard"/>
    <w:next w:val="Standard"/>
    <w:link w:val="berschrift8Zchn"/>
    <w:qFormat/>
    <w:rsid w:val="00926DB4"/>
    <w:pPr>
      <w:keepNext/>
      <w:ind w:left="113" w:right="144"/>
      <w:jc w:val="center"/>
      <w:outlineLvl w:val="7"/>
    </w:pPr>
    <w:rPr>
      <w:b/>
      <w:bCs/>
      <w:sz w:val="36"/>
    </w:rPr>
  </w:style>
  <w:style w:type="paragraph" w:styleId="berschrift9">
    <w:name w:val="heading 9"/>
    <w:basedOn w:val="Standard"/>
    <w:next w:val="Standard"/>
    <w:link w:val="berschrift9Zchn"/>
    <w:qFormat/>
    <w:rsid w:val="00926DB4"/>
    <w:pPr>
      <w:keepNext/>
      <w:ind w:left="113" w:right="144"/>
      <w:jc w:val="center"/>
      <w:outlineLvl w:val="8"/>
    </w:pPr>
    <w:rPr>
      <w:b/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26DB4"/>
    <w:rPr>
      <w:rFonts w:ascii="Frutiger 47LightCn" w:hAnsi="Frutiger 47LightCn"/>
      <w:sz w:val="48"/>
      <w:lang w:val="it-IT"/>
    </w:rPr>
  </w:style>
  <w:style w:type="character" w:customStyle="1" w:styleId="berschrift2Zchn">
    <w:name w:val="Überschrift 2 Zchn"/>
    <w:basedOn w:val="Absatz-Standardschriftart"/>
    <w:link w:val="berschrift2"/>
    <w:rsid w:val="00926DB4"/>
    <w:rPr>
      <w:rFonts w:ascii="Frutiger 47LightCn" w:hAnsi="Frutiger 47LightCn"/>
      <w:sz w:val="36"/>
      <w:lang w:val="it-IT"/>
    </w:rPr>
  </w:style>
  <w:style w:type="character" w:customStyle="1" w:styleId="berschrift3Zchn">
    <w:name w:val="Überschrift 3 Zchn"/>
    <w:basedOn w:val="Absatz-Standardschriftart"/>
    <w:link w:val="berschrift3"/>
    <w:rsid w:val="00926DB4"/>
    <w:rPr>
      <w:rFonts w:ascii="Frutiger 47LightCn" w:hAnsi="Frutiger 47LightCn"/>
      <w:b/>
      <w:bCs/>
      <w:sz w:val="36"/>
      <w:lang w:val="it-IT"/>
    </w:rPr>
  </w:style>
  <w:style w:type="character" w:customStyle="1" w:styleId="berschrift4Zchn">
    <w:name w:val="Überschrift 4 Zchn"/>
    <w:basedOn w:val="Absatz-Standardschriftart"/>
    <w:link w:val="berschrift4"/>
    <w:rsid w:val="00926DB4"/>
    <w:rPr>
      <w:rFonts w:ascii="Frutiger 47LightCn" w:hAnsi="Frutiger 47LightCn"/>
      <w:b/>
      <w:bCs/>
      <w:sz w:val="40"/>
      <w:lang w:val="it-IT"/>
    </w:rPr>
  </w:style>
  <w:style w:type="character" w:customStyle="1" w:styleId="berschrift5Zchn">
    <w:name w:val="Überschrift 5 Zchn"/>
    <w:basedOn w:val="Absatz-Standardschriftart"/>
    <w:link w:val="berschrift5"/>
    <w:rsid w:val="00926DB4"/>
    <w:rPr>
      <w:rFonts w:ascii="Frutiger 47LightCn" w:hAnsi="Frutiger 47LightCn"/>
      <w:b/>
      <w:bCs/>
      <w:sz w:val="44"/>
      <w:lang w:val="it-IT"/>
    </w:rPr>
  </w:style>
  <w:style w:type="character" w:customStyle="1" w:styleId="berschrift6Zchn">
    <w:name w:val="Überschrift 6 Zchn"/>
    <w:basedOn w:val="Absatz-Standardschriftart"/>
    <w:link w:val="berschrift6"/>
    <w:rsid w:val="00926DB4"/>
    <w:rPr>
      <w:rFonts w:ascii="Frutiger 47LightCn" w:hAnsi="Frutiger 47LightCn"/>
      <w:b/>
      <w:bCs/>
      <w:sz w:val="44"/>
    </w:rPr>
  </w:style>
  <w:style w:type="character" w:customStyle="1" w:styleId="berschrift7Zchn">
    <w:name w:val="Überschrift 7 Zchn"/>
    <w:basedOn w:val="Absatz-Standardschriftart"/>
    <w:link w:val="berschrift7"/>
    <w:rsid w:val="00926DB4"/>
    <w:rPr>
      <w:rFonts w:ascii="Frutiger 47LightCn" w:hAnsi="Frutiger 47LightCn"/>
      <w:sz w:val="32"/>
    </w:rPr>
  </w:style>
  <w:style w:type="character" w:customStyle="1" w:styleId="berschrift8Zchn">
    <w:name w:val="Überschrift 8 Zchn"/>
    <w:basedOn w:val="Absatz-Standardschriftart"/>
    <w:link w:val="berschrift8"/>
    <w:rsid w:val="00926DB4"/>
    <w:rPr>
      <w:rFonts w:ascii="Frutiger 47LightCn" w:hAnsi="Frutiger 47LightCn"/>
      <w:b/>
      <w:bCs/>
      <w:sz w:val="36"/>
    </w:rPr>
  </w:style>
  <w:style w:type="character" w:customStyle="1" w:styleId="berschrift9Zchn">
    <w:name w:val="Überschrift 9 Zchn"/>
    <w:basedOn w:val="Absatz-Standardschriftart"/>
    <w:link w:val="berschrift9"/>
    <w:rsid w:val="00926DB4"/>
    <w:rPr>
      <w:rFonts w:ascii="Frutiger 47LightCn" w:hAnsi="Frutiger 47LightCn"/>
      <w:b/>
      <w:bC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7F08830F.dotm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 Anke</dc:creator>
  <cp:lastModifiedBy>Kruse Anke</cp:lastModifiedBy>
  <cp:revision>2</cp:revision>
  <dcterms:created xsi:type="dcterms:W3CDTF">2017-03-01T14:55:00Z</dcterms:created>
  <dcterms:modified xsi:type="dcterms:W3CDTF">2017-03-01T14:55:00Z</dcterms:modified>
</cp:coreProperties>
</file>