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129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2151"/>
        <w:gridCol w:w="1784"/>
        <w:gridCol w:w="2064"/>
        <w:gridCol w:w="3130"/>
      </w:tblGrid>
      <w:tr w:rsidR="00180168" w:rsidTr="00571A5A">
        <w:tc>
          <w:tcPr>
            <w:tcW w:w="2151" w:type="dxa"/>
          </w:tcPr>
          <w:p w:rsidR="00180168" w:rsidRDefault="00180168" w:rsidP="00E9498D">
            <w:pPr>
              <w:autoSpaceDN w:val="0"/>
              <w:adjustRightInd w:val="0"/>
              <w:spacing w:line="24" w:lineRule="atLeast"/>
              <w:rPr>
                <w:rFonts w:cs="Times New Roman"/>
                <w:lang w:eastAsia="de-DE"/>
              </w:rPr>
            </w:pPr>
          </w:p>
        </w:tc>
        <w:tc>
          <w:tcPr>
            <w:tcW w:w="1784" w:type="dxa"/>
          </w:tcPr>
          <w:p w:rsidR="00180168" w:rsidRDefault="005A5C34" w:rsidP="00E9498D">
            <w:pPr>
              <w:autoSpaceDN w:val="0"/>
              <w:adjustRightInd w:val="0"/>
              <w:spacing w:line="24" w:lineRule="atLeast"/>
              <w:rPr>
                <w:rFonts w:cs="Times New Roman"/>
                <w:lang w:eastAsia="de-DE"/>
              </w:rPr>
            </w:pPr>
            <w:r>
              <w:rPr>
                <w:rFonts w:cs="Times New Roman"/>
                <w:lang w:eastAsia="de-DE"/>
              </w:rPr>
              <w:t xml:space="preserve">Stand Open Access </w:t>
            </w:r>
            <w:proofErr w:type="spellStart"/>
            <w:r>
              <w:rPr>
                <w:rFonts w:cs="Times New Roman"/>
                <w:lang w:eastAsia="de-DE"/>
              </w:rPr>
              <w:t>Policy</w:t>
            </w:r>
            <w:proofErr w:type="spellEnd"/>
          </w:p>
          <w:p w:rsidR="00180168" w:rsidRDefault="00180168" w:rsidP="00E9498D">
            <w:pPr>
              <w:autoSpaceDN w:val="0"/>
              <w:adjustRightInd w:val="0"/>
              <w:spacing w:line="24" w:lineRule="atLeast"/>
              <w:rPr>
                <w:rFonts w:cs="Times New Roman"/>
                <w:lang w:eastAsia="de-DE"/>
              </w:rPr>
            </w:pPr>
          </w:p>
        </w:tc>
        <w:tc>
          <w:tcPr>
            <w:tcW w:w="2064" w:type="dxa"/>
          </w:tcPr>
          <w:p w:rsidR="00180168" w:rsidRDefault="005A5C34" w:rsidP="00E9498D">
            <w:pPr>
              <w:autoSpaceDN w:val="0"/>
              <w:adjustRightInd w:val="0"/>
              <w:spacing w:line="24" w:lineRule="atLeast"/>
              <w:rPr>
                <w:rFonts w:cs="Times New Roman"/>
                <w:lang w:eastAsia="de-DE"/>
              </w:rPr>
            </w:pPr>
            <w:r>
              <w:rPr>
                <w:rFonts w:cs="Times New Roman"/>
                <w:lang w:eastAsia="de-DE"/>
              </w:rPr>
              <w:t>Datum der Verabschiedung</w:t>
            </w:r>
          </w:p>
        </w:tc>
        <w:tc>
          <w:tcPr>
            <w:tcW w:w="3130" w:type="dxa"/>
          </w:tcPr>
          <w:p w:rsidR="00180168" w:rsidRDefault="005A5C34" w:rsidP="00E9498D">
            <w:pPr>
              <w:autoSpaceDN w:val="0"/>
              <w:adjustRightInd w:val="0"/>
              <w:spacing w:line="24" w:lineRule="atLeast"/>
              <w:rPr>
                <w:rFonts w:cs="Times New Roman"/>
                <w:lang w:eastAsia="de-DE"/>
              </w:rPr>
            </w:pPr>
            <w:r>
              <w:rPr>
                <w:rFonts w:cs="Times New Roman"/>
                <w:lang w:eastAsia="de-DE"/>
              </w:rPr>
              <w:t>Veröffentlichung</w:t>
            </w:r>
          </w:p>
        </w:tc>
      </w:tr>
      <w:tr w:rsidR="00180168" w:rsidTr="00571A5A">
        <w:tc>
          <w:tcPr>
            <w:tcW w:w="2151" w:type="dxa"/>
          </w:tcPr>
          <w:p w:rsidR="00180168" w:rsidRDefault="00180168" w:rsidP="00E9498D">
            <w:pPr>
              <w:autoSpaceDN w:val="0"/>
              <w:adjustRightInd w:val="0"/>
              <w:spacing w:line="24" w:lineRule="atLeast"/>
              <w:rPr>
                <w:rFonts w:cs="Times New Roman"/>
                <w:lang w:eastAsia="de-DE"/>
              </w:rPr>
            </w:pPr>
            <w:r>
              <w:rPr>
                <w:rFonts w:cs="Times New Roman"/>
                <w:lang w:eastAsia="de-DE"/>
              </w:rPr>
              <w:t>Europa-Universität Flensburg</w:t>
            </w:r>
          </w:p>
        </w:tc>
        <w:tc>
          <w:tcPr>
            <w:tcW w:w="1784" w:type="dxa"/>
          </w:tcPr>
          <w:p w:rsidR="00180168" w:rsidRDefault="002B759D" w:rsidP="00E9498D">
            <w:pPr>
              <w:autoSpaceDN w:val="0"/>
              <w:adjustRightInd w:val="0"/>
              <w:spacing w:line="24" w:lineRule="atLeast"/>
              <w:rPr>
                <w:rFonts w:cs="Times New Roman"/>
                <w:lang w:eastAsia="de-DE"/>
              </w:rPr>
            </w:pPr>
            <w:r>
              <w:rPr>
                <w:rFonts w:cs="Times New Roman"/>
                <w:lang w:eastAsia="de-DE"/>
              </w:rPr>
              <w:t>ja</w:t>
            </w:r>
          </w:p>
        </w:tc>
        <w:tc>
          <w:tcPr>
            <w:tcW w:w="2064" w:type="dxa"/>
          </w:tcPr>
          <w:p w:rsidR="00180168" w:rsidRDefault="002B759D" w:rsidP="00E9498D">
            <w:pPr>
              <w:autoSpaceDN w:val="0"/>
              <w:adjustRightInd w:val="0"/>
              <w:spacing w:line="24" w:lineRule="atLeast"/>
              <w:rPr>
                <w:rFonts w:cs="Times New Roman"/>
                <w:lang w:eastAsia="de-DE"/>
              </w:rPr>
            </w:pPr>
            <w:r>
              <w:rPr>
                <w:rFonts w:cs="Times New Roman"/>
                <w:lang w:eastAsia="de-DE"/>
              </w:rPr>
              <w:t>2017</w:t>
            </w:r>
          </w:p>
        </w:tc>
        <w:tc>
          <w:tcPr>
            <w:tcW w:w="3130" w:type="dxa"/>
          </w:tcPr>
          <w:p w:rsidR="00180168" w:rsidRDefault="00917535" w:rsidP="00E9498D">
            <w:pPr>
              <w:autoSpaceDN w:val="0"/>
              <w:adjustRightInd w:val="0"/>
              <w:spacing w:line="24" w:lineRule="atLeast"/>
              <w:rPr>
                <w:rFonts w:cs="Times New Roman"/>
                <w:lang w:eastAsia="de-DE"/>
              </w:rPr>
            </w:pPr>
            <w:r>
              <w:rPr>
                <w:rFonts w:cs="Times New Roman"/>
                <w:lang w:eastAsia="de-DE"/>
              </w:rPr>
              <w:t>steht noch aus</w:t>
            </w:r>
          </w:p>
        </w:tc>
      </w:tr>
      <w:tr w:rsidR="00180168" w:rsidTr="00571A5A">
        <w:tc>
          <w:tcPr>
            <w:tcW w:w="2151" w:type="dxa"/>
          </w:tcPr>
          <w:p w:rsidR="00180168" w:rsidRDefault="00180168" w:rsidP="00E9498D">
            <w:pPr>
              <w:autoSpaceDN w:val="0"/>
              <w:adjustRightInd w:val="0"/>
              <w:spacing w:line="24" w:lineRule="atLeast"/>
              <w:rPr>
                <w:rFonts w:cs="Times New Roman"/>
                <w:lang w:eastAsia="de-DE"/>
              </w:rPr>
            </w:pPr>
            <w:r>
              <w:rPr>
                <w:rFonts w:cs="Times New Roman"/>
                <w:lang w:eastAsia="de-DE"/>
              </w:rPr>
              <w:t>Hochschule Flensburg</w:t>
            </w:r>
          </w:p>
        </w:tc>
        <w:tc>
          <w:tcPr>
            <w:tcW w:w="1784" w:type="dxa"/>
          </w:tcPr>
          <w:p w:rsidR="00180168" w:rsidRDefault="002B759D" w:rsidP="00E9498D">
            <w:pPr>
              <w:autoSpaceDN w:val="0"/>
              <w:adjustRightInd w:val="0"/>
              <w:spacing w:line="24" w:lineRule="atLeast"/>
              <w:rPr>
                <w:rFonts w:cs="Times New Roman"/>
                <w:lang w:eastAsia="de-DE"/>
              </w:rPr>
            </w:pPr>
            <w:r>
              <w:rPr>
                <w:rFonts w:cs="Times New Roman"/>
                <w:lang w:eastAsia="de-DE"/>
              </w:rPr>
              <w:t>ja</w:t>
            </w:r>
          </w:p>
        </w:tc>
        <w:tc>
          <w:tcPr>
            <w:tcW w:w="2064" w:type="dxa"/>
          </w:tcPr>
          <w:p w:rsidR="00180168" w:rsidRDefault="002B759D" w:rsidP="00E9498D">
            <w:pPr>
              <w:autoSpaceDN w:val="0"/>
              <w:adjustRightInd w:val="0"/>
              <w:spacing w:line="24" w:lineRule="atLeast"/>
              <w:rPr>
                <w:rFonts w:cs="Times New Roman"/>
                <w:lang w:eastAsia="de-DE"/>
              </w:rPr>
            </w:pPr>
            <w:r>
              <w:rPr>
                <w:rFonts w:cs="Times New Roman"/>
                <w:lang w:eastAsia="de-DE"/>
              </w:rPr>
              <w:t>2017</w:t>
            </w:r>
          </w:p>
        </w:tc>
        <w:tc>
          <w:tcPr>
            <w:tcW w:w="3130" w:type="dxa"/>
          </w:tcPr>
          <w:p w:rsidR="00180168" w:rsidRDefault="00707769" w:rsidP="00E9498D">
            <w:pPr>
              <w:autoSpaceDN w:val="0"/>
              <w:adjustRightInd w:val="0"/>
              <w:spacing w:line="24" w:lineRule="atLeast"/>
              <w:rPr>
                <w:rFonts w:cs="Times New Roman"/>
                <w:lang w:eastAsia="de-DE"/>
              </w:rPr>
            </w:pPr>
            <w:r>
              <w:rPr>
                <w:rFonts w:cs="Times New Roman"/>
                <w:lang w:eastAsia="de-DE"/>
              </w:rPr>
              <w:t>ja, Homepage der Hochschule</w:t>
            </w:r>
          </w:p>
        </w:tc>
      </w:tr>
      <w:tr w:rsidR="00180168" w:rsidTr="00571A5A">
        <w:tc>
          <w:tcPr>
            <w:tcW w:w="2151" w:type="dxa"/>
          </w:tcPr>
          <w:p w:rsidR="001D6596" w:rsidRDefault="00180168" w:rsidP="00E9498D">
            <w:pPr>
              <w:autoSpaceDN w:val="0"/>
              <w:adjustRightInd w:val="0"/>
              <w:spacing w:line="24" w:lineRule="atLeast"/>
              <w:rPr>
                <w:rFonts w:cs="Times New Roman"/>
                <w:lang w:eastAsia="de-DE"/>
              </w:rPr>
            </w:pPr>
            <w:r>
              <w:rPr>
                <w:rFonts w:cs="Times New Roman"/>
                <w:lang w:eastAsia="de-DE"/>
              </w:rPr>
              <w:t xml:space="preserve">Christian-Albrechts-Universität </w:t>
            </w:r>
          </w:p>
          <w:p w:rsidR="00180168" w:rsidRDefault="00180168" w:rsidP="00E9498D">
            <w:pPr>
              <w:autoSpaceDN w:val="0"/>
              <w:adjustRightInd w:val="0"/>
              <w:spacing w:line="24" w:lineRule="atLeast"/>
              <w:rPr>
                <w:rFonts w:cs="Times New Roman"/>
                <w:lang w:eastAsia="de-DE"/>
              </w:rPr>
            </w:pPr>
            <w:r>
              <w:rPr>
                <w:rFonts w:cs="Times New Roman"/>
                <w:lang w:eastAsia="de-DE"/>
              </w:rPr>
              <w:t>zu Kiel</w:t>
            </w:r>
          </w:p>
        </w:tc>
        <w:tc>
          <w:tcPr>
            <w:tcW w:w="1784" w:type="dxa"/>
          </w:tcPr>
          <w:p w:rsidR="00180168" w:rsidRDefault="001D6596" w:rsidP="00E9498D">
            <w:pPr>
              <w:autoSpaceDN w:val="0"/>
              <w:adjustRightInd w:val="0"/>
              <w:spacing w:line="24" w:lineRule="atLeast"/>
              <w:rPr>
                <w:rFonts w:cs="Times New Roman"/>
                <w:lang w:eastAsia="de-DE"/>
              </w:rPr>
            </w:pPr>
            <w:r>
              <w:rPr>
                <w:rFonts w:cs="Times New Roman"/>
                <w:lang w:eastAsia="de-DE"/>
              </w:rPr>
              <w:t>ja</w:t>
            </w:r>
          </w:p>
        </w:tc>
        <w:tc>
          <w:tcPr>
            <w:tcW w:w="2064" w:type="dxa"/>
          </w:tcPr>
          <w:p w:rsidR="00180168" w:rsidRDefault="001D6596" w:rsidP="00E9498D">
            <w:pPr>
              <w:autoSpaceDN w:val="0"/>
              <w:adjustRightInd w:val="0"/>
              <w:spacing w:line="24" w:lineRule="atLeast"/>
              <w:rPr>
                <w:rFonts w:cs="Times New Roman"/>
                <w:lang w:eastAsia="de-DE"/>
              </w:rPr>
            </w:pPr>
            <w:r>
              <w:rPr>
                <w:rFonts w:cs="Times New Roman"/>
                <w:lang w:eastAsia="de-DE"/>
              </w:rPr>
              <w:t>2013</w:t>
            </w:r>
          </w:p>
        </w:tc>
        <w:tc>
          <w:tcPr>
            <w:tcW w:w="3130" w:type="dxa"/>
          </w:tcPr>
          <w:p w:rsidR="001D6596" w:rsidRDefault="001D6596" w:rsidP="00275D1F">
            <w:r>
              <w:t>ja</w:t>
            </w:r>
          </w:p>
          <w:p w:rsidR="001D6596" w:rsidRDefault="001D6596" w:rsidP="00275D1F"/>
          <w:p w:rsidR="00180168" w:rsidRPr="001D6596" w:rsidRDefault="006F1D5E" w:rsidP="001D6596">
            <w:pPr>
              <w:rPr>
                <w:rFonts w:ascii="Calibri" w:hAnsi="Calibri" w:cs="Times New Roman"/>
                <w:color w:val="000000"/>
                <w:sz w:val="22"/>
              </w:rPr>
            </w:pPr>
            <w:hyperlink r:id="rId7" w:history="1">
              <w:r w:rsidR="00275D1F">
                <w:rPr>
                  <w:rStyle w:val="Hyperlink"/>
                </w:rPr>
                <w:t>http://www.praesidium.uni-kiel.de/de/dokumente/leitlinien-der-cau-zu-open-access/view</w:t>
              </w:r>
            </w:hyperlink>
          </w:p>
        </w:tc>
      </w:tr>
      <w:tr w:rsidR="00180168" w:rsidTr="00571A5A">
        <w:tc>
          <w:tcPr>
            <w:tcW w:w="2151" w:type="dxa"/>
          </w:tcPr>
          <w:p w:rsidR="00180168" w:rsidRDefault="00180168" w:rsidP="00E9498D">
            <w:pPr>
              <w:autoSpaceDN w:val="0"/>
              <w:adjustRightInd w:val="0"/>
              <w:spacing w:line="24" w:lineRule="atLeast"/>
              <w:rPr>
                <w:rFonts w:cs="Times New Roman"/>
                <w:lang w:eastAsia="de-DE"/>
              </w:rPr>
            </w:pPr>
            <w:r>
              <w:rPr>
                <w:rFonts w:cs="Times New Roman"/>
                <w:lang w:eastAsia="de-DE"/>
              </w:rPr>
              <w:t>Fachhochschule Kiel</w:t>
            </w:r>
          </w:p>
        </w:tc>
        <w:tc>
          <w:tcPr>
            <w:tcW w:w="1784" w:type="dxa"/>
          </w:tcPr>
          <w:p w:rsidR="00180168" w:rsidRDefault="00571A5A" w:rsidP="00E9498D">
            <w:pPr>
              <w:autoSpaceDN w:val="0"/>
              <w:adjustRightInd w:val="0"/>
              <w:spacing w:line="24" w:lineRule="atLeast"/>
              <w:rPr>
                <w:rFonts w:cs="Times New Roman"/>
                <w:lang w:eastAsia="de-DE"/>
              </w:rPr>
            </w:pPr>
            <w:r>
              <w:rPr>
                <w:rFonts w:cs="Times New Roman"/>
                <w:lang w:eastAsia="de-DE"/>
              </w:rPr>
              <w:t>ja</w:t>
            </w:r>
          </w:p>
        </w:tc>
        <w:tc>
          <w:tcPr>
            <w:tcW w:w="2064" w:type="dxa"/>
          </w:tcPr>
          <w:p w:rsidR="00180168" w:rsidRDefault="00571A5A" w:rsidP="00E9498D">
            <w:pPr>
              <w:autoSpaceDN w:val="0"/>
              <w:adjustRightInd w:val="0"/>
              <w:spacing w:line="24" w:lineRule="atLeast"/>
              <w:rPr>
                <w:rFonts w:cs="Times New Roman"/>
                <w:lang w:eastAsia="de-DE"/>
              </w:rPr>
            </w:pPr>
            <w:r>
              <w:rPr>
                <w:rFonts w:cs="Times New Roman"/>
                <w:lang w:eastAsia="de-DE"/>
              </w:rPr>
              <w:t>2017</w:t>
            </w:r>
          </w:p>
        </w:tc>
        <w:tc>
          <w:tcPr>
            <w:tcW w:w="3130" w:type="dxa"/>
          </w:tcPr>
          <w:p w:rsidR="00180168" w:rsidRDefault="00571A5A" w:rsidP="00E9498D">
            <w:pPr>
              <w:autoSpaceDN w:val="0"/>
              <w:adjustRightInd w:val="0"/>
              <w:spacing w:line="24" w:lineRule="atLeast"/>
              <w:rPr>
                <w:rFonts w:cs="Times New Roman"/>
                <w:lang w:eastAsia="de-DE"/>
              </w:rPr>
            </w:pPr>
            <w:r>
              <w:rPr>
                <w:rFonts w:cs="Times New Roman"/>
                <w:lang w:eastAsia="de-DE"/>
              </w:rPr>
              <w:t>steht noch aus</w:t>
            </w:r>
          </w:p>
        </w:tc>
      </w:tr>
      <w:tr w:rsidR="00180168" w:rsidTr="00571A5A">
        <w:tc>
          <w:tcPr>
            <w:tcW w:w="2151" w:type="dxa"/>
          </w:tcPr>
          <w:p w:rsidR="00180168" w:rsidRDefault="00180168" w:rsidP="00E9498D">
            <w:pPr>
              <w:autoSpaceDN w:val="0"/>
              <w:adjustRightInd w:val="0"/>
              <w:spacing w:line="24" w:lineRule="atLeast"/>
              <w:rPr>
                <w:rFonts w:cs="Times New Roman"/>
                <w:lang w:eastAsia="de-DE"/>
              </w:rPr>
            </w:pPr>
            <w:r>
              <w:rPr>
                <w:rFonts w:cs="Times New Roman"/>
                <w:lang w:eastAsia="de-DE"/>
              </w:rPr>
              <w:t>Muthesius Kunsthochschule</w:t>
            </w:r>
          </w:p>
        </w:tc>
        <w:tc>
          <w:tcPr>
            <w:tcW w:w="1784" w:type="dxa"/>
          </w:tcPr>
          <w:p w:rsidR="00180168" w:rsidRDefault="002B759D" w:rsidP="00E9498D">
            <w:pPr>
              <w:autoSpaceDN w:val="0"/>
              <w:adjustRightInd w:val="0"/>
              <w:spacing w:line="24" w:lineRule="atLeast"/>
              <w:rPr>
                <w:rFonts w:cs="Times New Roman"/>
                <w:lang w:eastAsia="de-DE"/>
              </w:rPr>
            </w:pPr>
            <w:r>
              <w:rPr>
                <w:rFonts w:cs="Times New Roman"/>
                <w:lang w:eastAsia="de-DE"/>
              </w:rPr>
              <w:t>Nein</w:t>
            </w:r>
          </w:p>
        </w:tc>
        <w:tc>
          <w:tcPr>
            <w:tcW w:w="2064" w:type="dxa"/>
          </w:tcPr>
          <w:p w:rsidR="00180168" w:rsidRDefault="00707769" w:rsidP="00E9498D">
            <w:pPr>
              <w:autoSpaceDN w:val="0"/>
              <w:adjustRightInd w:val="0"/>
              <w:spacing w:line="24" w:lineRule="atLeast"/>
              <w:rPr>
                <w:rFonts w:cs="Times New Roman"/>
                <w:lang w:eastAsia="de-DE"/>
              </w:rPr>
            </w:pPr>
            <w:r>
              <w:rPr>
                <w:rFonts w:cs="Times New Roman"/>
                <w:lang w:eastAsia="de-DE"/>
              </w:rPr>
              <w:t>-</w:t>
            </w:r>
          </w:p>
        </w:tc>
        <w:tc>
          <w:tcPr>
            <w:tcW w:w="3130" w:type="dxa"/>
          </w:tcPr>
          <w:p w:rsidR="00180168" w:rsidRDefault="00707769" w:rsidP="00E9498D">
            <w:pPr>
              <w:autoSpaceDN w:val="0"/>
              <w:adjustRightInd w:val="0"/>
              <w:spacing w:line="24" w:lineRule="atLeast"/>
              <w:rPr>
                <w:rFonts w:cs="Times New Roman"/>
                <w:lang w:eastAsia="de-DE"/>
              </w:rPr>
            </w:pPr>
            <w:r>
              <w:rPr>
                <w:rFonts w:cs="Times New Roman"/>
                <w:lang w:eastAsia="de-DE"/>
              </w:rPr>
              <w:t>-</w:t>
            </w:r>
          </w:p>
        </w:tc>
      </w:tr>
      <w:tr w:rsidR="00180168" w:rsidTr="00571A5A">
        <w:tc>
          <w:tcPr>
            <w:tcW w:w="2151" w:type="dxa"/>
          </w:tcPr>
          <w:p w:rsidR="00180168" w:rsidRDefault="00180168" w:rsidP="00E9498D">
            <w:pPr>
              <w:autoSpaceDN w:val="0"/>
              <w:adjustRightInd w:val="0"/>
              <w:spacing w:line="24" w:lineRule="atLeast"/>
              <w:rPr>
                <w:rFonts w:cs="Times New Roman"/>
                <w:lang w:eastAsia="de-DE"/>
              </w:rPr>
            </w:pPr>
            <w:r>
              <w:rPr>
                <w:rFonts w:cs="Times New Roman"/>
                <w:lang w:eastAsia="de-DE"/>
              </w:rPr>
              <w:t>Fachhochschule Westküste</w:t>
            </w:r>
          </w:p>
        </w:tc>
        <w:tc>
          <w:tcPr>
            <w:tcW w:w="1784" w:type="dxa"/>
          </w:tcPr>
          <w:p w:rsidR="00180168" w:rsidRDefault="00571A5A" w:rsidP="00E9498D">
            <w:pPr>
              <w:autoSpaceDN w:val="0"/>
              <w:adjustRightInd w:val="0"/>
              <w:spacing w:line="24" w:lineRule="atLeast"/>
              <w:rPr>
                <w:rFonts w:cs="Times New Roman"/>
                <w:lang w:eastAsia="de-DE"/>
              </w:rPr>
            </w:pPr>
            <w:r>
              <w:rPr>
                <w:rFonts w:cs="Times New Roman"/>
                <w:lang w:eastAsia="de-DE"/>
              </w:rPr>
              <w:t>Entwurf liegt vor</w:t>
            </w:r>
          </w:p>
        </w:tc>
        <w:tc>
          <w:tcPr>
            <w:tcW w:w="2064" w:type="dxa"/>
          </w:tcPr>
          <w:p w:rsidR="00180168" w:rsidRDefault="00571A5A" w:rsidP="00E9498D">
            <w:pPr>
              <w:autoSpaceDN w:val="0"/>
              <w:adjustRightInd w:val="0"/>
              <w:spacing w:line="24" w:lineRule="atLeast"/>
              <w:rPr>
                <w:rFonts w:cs="Times New Roman"/>
                <w:lang w:eastAsia="de-DE"/>
              </w:rPr>
            </w:pPr>
            <w:r>
              <w:rPr>
                <w:rFonts w:cs="Times New Roman"/>
                <w:lang w:eastAsia="de-DE"/>
              </w:rPr>
              <w:t>April 2018</w:t>
            </w:r>
          </w:p>
        </w:tc>
        <w:tc>
          <w:tcPr>
            <w:tcW w:w="3130" w:type="dxa"/>
          </w:tcPr>
          <w:p w:rsidR="00180168" w:rsidRDefault="00571A5A" w:rsidP="00E9498D">
            <w:pPr>
              <w:autoSpaceDN w:val="0"/>
              <w:adjustRightInd w:val="0"/>
              <w:spacing w:line="24" w:lineRule="atLeast"/>
              <w:rPr>
                <w:rFonts w:cs="Times New Roman"/>
                <w:lang w:eastAsia="de-DE"/>
              </w:rPr>
            </w:pPr>
            <w:r>
              <w:rPr>
                <w:rFonts w:cs="Times New Roman"/>
                <w:lang w:eastAsia="de-DE"/>
              </w:rPr>
              <w:t>erfolgt in 2018</w:t>
            </w:r>
          </w:p>
        </w:tc>
      </w:tr>
      <w:tr w:rsidR="00180168" w:rsidTr="00571A5A">
        <w:tc>
          <w:tcPr>
            <w:tcW w:w="2151" w:type="dxa"/>
          </w:tcPr>
          <w:p w:rsidR="00180168" w:rsidRDefault="00180168" w:rsidP="00E9498D">
            <w:pPr>
              <w:autoSpaceDN w:val="0"/>
              <w:adjustRightInd w:val="0"/>
              <w:spacing w:line="24" w:lineRule="atLeast"/>
              <w:rPr>
                <w:rFonts w:cs="Times New Roman"/>
                <w:lang w:eastAsia="de-DE"/>
              </w:rPr>
            </w:pPr>
            <w:r>
              <w:rPr>
                <w:rFonts w:cs="Times New Roman"/>
                <w:lang w:eastAsia="de-DE"/>
              </w:rPr>
              <w:t>Universität zu Lübeck</w:t>
            </w:r>
          </w:p>
        </w:tc>
        <w:tc>
          <w:tcPr>
            <w:tcW w:w="1784" w:type="dxa"/>
          </w:tcPr>
          <w:p w:rsidR="00180168" w:rsidRDefault="00571A5A" w:rsidP="00E9498D">
            <w:pPr>
              <w:autoSpaceDN w:val="0"/>
              <w:adjustRightInd w:val="0"/>
              <w:spacing w:line="24" w:lineRule="atLeast"/>
              <w:rPr>
                <w:rFonts w:cs="Times New Roman"/>
                <w:lang w:eastAsia="de-DE"/>
              </w:rPr>
            </w:pPr>
            <w:r>
              <w:rPr>
                <w:rFonts w:cs="Times New Roman"/>
                <w:lang w:eastAsia="de-DE"/>
              </w:rPr>
              <w:t>j</w:t>
            </w:r>
            <w:r w:rsidR="006B5373">
              <w:rPr>
                <w:rFonts w:cs="Times New Roman"/>
                <w:lang w:eastAsia="de-DE"/>
              </w:rPr>
              <w:t>a</w:t>
            </w:r>
          </w:p>
        </w:tc>
        <w:tc>
          <w:tcPr>
            <w:tcW w:w="2064" w:type="dxa"/>
          </w:tcPr>
          <w:p w:rsidR="00180168" w:rsidRPr="00A74EBB" w:rsidRDefault="006B5373" w:rsidP="00E9498D">
            <w:pPr>
              <w:autoSpaceDN w:val="0"/>
              <w:adjustRightInd w:val="0"/>
              <w:spacing w:line="24" w:lineRule="atLeast"/>
              <w:rPr>
                <w:rFonts w:cs="Times New Roman"/>
                <w:lang w:eastAsia="de-DE"/>
              </w:rPr>
            </w:pPr>
            <w:r>
              <w:rPr>
                <w:rFonts w:cs="Times New Roman"/>
                <w:lang w:eastAsia="de-DE"/>
              </w:rPr>
              <w:t>2015</w:t>
            </w:r>
          </w:p>
        </w:tc>
        <w:tc>
          <w:tcPr>
            <w:tcW w:w="3130" w:type="dxa"/>
          </w:tcPr>
          <w:p w:rsidR="00180168" w:rsidRDefault="00571A5A" w:rsidP="00E9498D">
            <w:pPr>
              <w:autoSpaceDN w:val="0"/>
              <w:adjustRightInd w:val="0"/>
              <w:spacing w:line="24" w:lineRule="atLeast"/>
              <w:rPr>
                <w:rFonts w:cs="Times New Roman"/>
                <w:lang w:eastAsia="de-DE"/>
              </w:rPr>
            </w:pPr>
            <w:r>
              <w:rPr>
                <w:rFonts w:cs="Times New Roman"/>
                <w:lang w:eastAsia="de-DE"/>
              </w:rPr>
              <w:t>j</w:t>
            </w:r>
            <w:r w:rsidR="006B5373">
              <w:rPr>
                <w:rFonts w:cs="Times New Roman"/>
                <w:lang w:eastAsia="de-DE"/>
              </w:rPr>
              <w:t>a, Homepage der Bibliothek</w:t>
            </w:r>
          </w:p>
        </w:tc>
      </w:tr>
      <w:tr w:rsidR="00180168" w:rsidTr="00571A5A">
        <w:tc>
          <w:tcPr>
            <w:tcW w:w="2151" w:type="dxa"/>
          </w:tcPr>
          <w:p w:rsidR="00180168" w:rsidRPr="00247EEE" w:rsidRDefault="00180168" w:rsidP="00E9498D">
            <w:pPr>
              <w:autoSpaceDN w:val="0"/>
              <w:adjustRightInd w:val="0"/>
              <w:spacing w:line="24" w:lineRule="atLeast"/>
              <w:rPr>
                <w:rFonts w:cs="Times New Roman"/>
                <w:color w:val="FF0000"/>
                <w:lang w:eastAsia="de-DE"/>
              </w:rPr>
            </w:pPr>
            <w:r w:rsidRPr="00247EEE">
              <w:rPr>
                <w:rFonts w:cs="Times New Roman"/>
                <w:color w:val="FF0000"/>
                <w:lang w:eastAsia="de-DE"/>
              </w:rPr>
              <w:t>Fachhochschule Lübeck</w:t>
            </w:r>
          </w:p>
        </w:tc>
        <w:tc>
          <w:tcPr>
            <w:tcW w:w="1784" w:type="dxa"/>
          </w:tcPr>
          <w:p w:rsidR="00180168" w:rsidRPr="00247EEE" w:rsidRDefault="00247EEE" w:rsidP="00E9498D">
            <w:pPr>
              <w:autoSpaceDN w:val="0"/>
              <w:adjustRightInd w:val="0"/>
              <w:spacing w:line="24" w:lineRule="atLeast"/>
              <w:rPr>
                <w:rFonts w:cs="Times New Roman"/>
                <w:color w:val="FF0000"/>
                <w:lang w:eastAsia="de-DE"/>
              </w:rPr>
            </w:pPr>
            <w:r w:rsidRPr="00247EEE">
              <w:rPr>
                <w:rFonts w:cs="Times New Roman"/>
                <w:color w:val="FF0000"/>
                <w:lang w:eastAsia="de-DE"/>
              </w:rPr>
              <w:t>ja</w:t>
            </w:r>
          </w:p>
        </w:tc>
        <w:tc>
          <w:tcPr>
            <w:tcW w:w="2064" w:type="dxa"/>
          </w:tcPr>
          <w:p w:rsidR="00180168" w:rsidRPr="00247EEE" w:rsidRDefault="00247EEE" w:rsidP="00E9498D">
            <w:pPr>
              <w:autoSpaceDN w:val="0"/>
              <w:adjustRightInd w:val="0"/>
              <w:spacing w:line="24" w:lineRule="atLeast"/>
              <w:rPr>
                <w:rFonts w:cs="Times New Roman"/>
                <w:color w:val="FF0000"/>
                <w:lang w:eastAsia="de-DE"/>
              </w:rPr>
            </w:pPr>
            <w:r w:rsidRPr="00247EEE">
              <w:rPr>
                <w:rFonts w:cs="Times New Roman"/>
                <w:color w:val="FF0000"/>
                <w:lang w:eastAsia="de-DE"/>
              </w:rPr>
              <w:t>2016</w:t>
            </w:r>
          </w:p>
        </w:tc>
        <w:tc>
          <w:tcPr>
            <w:tcW w:w="3130" w:type="dxa"/>
          </w:tcPr>
          <w:p w:rsidR="00180168" w:rsidRPr="00247EEE" w:rsidRDefault="00247EEE" w:rsidP="00E9498D">
            <w:pPr>
              <w:autoSpaceDN w:val="0"/>
              <w:adjustRightInd w:val="0"/>
              <w:spacing w:line="24" w:lineRule="atLeast"/>
              <w:rPr>
                <w:rFonts w:cs="Times New Roman"/>
                <w:color w:val="FF0000"/>
                <w:lang w:eastAsia="de-DE"/>
              </w:rPr>
            </w:pPr>
            <w:r w:rsidRPr="00247EEE">
              <w:rPr>
                <w:rFonts w:cs="Times New Roman"/>
                <w:color w:val="FF0000"/>
                <w:lang w:eastAsia="de-DE"/>
              </w:rPr>
              <w:t>ja, Intranet der FH</w:t>
            </w:r>
          </w:p>
        </w:tc>
      </w:tr>
      <w:tr w:rsidR="00180168" w:rsidTr="00571A5A">
        <w:tc>
          <w:tcPr>
            <w:tcW w:w="2151" w:type="dxa"/>
          </w:tcPr>
          <w:p w:rsidR="00180168" w:rsidRDefault="00180168" w:rsidP="00E9498D">
            <w:pPr>
              <w:autoSpaceDN w:val="0"/>
              <w:adjustRightInd w:val="0"/>
              <w:spacing w:line="24" w:lineRule="atLeast"/>
              <w:rPr>
                <w:rFonts w:cs="Times New Roman"/>
                <w:lang w:eastAsia="de-DE"/>
              </w:rPr>
            </w:pPr>
            <w:r>
              <w:rPr>
                <w:rFonts w:cs="Times New Roman"/>
                <w:lang w:eastAsia="de-DE"/>
              </w:rPr>
              <w:t>Musikhochschule Lübeck</w:t>
            </w:r>
          </w:p>
        </w:tc>
        <w:tc>
          <w:tcPr>
            <w:tcW w:w="1784" w:type="dxa"/>
          </w:tcPr>
          <w:p w:rsidR="00180168" w:rsidRDefault="001D6596" w:rsidP="00E9498D">
            <w:pPr>
              <w:autoSpaceDN w:val="0"/>
              <w:adjustRightInd w:val="0"/>
              <w:spacing w:line="24" w:lineRule="atLeast"/>
              <w:rPr>
                <w:rFonts w:cs="Times New Roman"/>
                <w:lang w:eastAsia="de-DE"/>
              </w:rPr>
            </w:pPr>
            <w:r>
              <w:rPr>
                <w:rFonts w:cs="Times New Roman"/>
                <w:lang w:eastAsia="de-DE"/>
              </w:rPr>
              <w:t>Noch in Arbeit</w:t>
            </w:r>
          </w:p>
        </w:tc>
        <w:tc>
          <w:tcPr>
            <w:tcW w:w="2064" w:type="dxa"/>
          </w:tcPr>
          <w:p w:rsidR="00180168" w:rsidRDefault="001D6596" w:rsidP="00F70448">
            <w:pPr>
              <w:autoSpaceDN w:val="0"/>
              <w:adjustRightInd w:val="0"/>
              <w:spacing w:line="24" w:lineRule="atLeast"/>
              <w:rPr>
                <w:rFonts w:cs="Times New Roman"/>
                <w:lang w:eastAsia="de-DE"/>
              </w:rPr>
            </w:pPr>
            <w:r>
              <w:rPr>
                <w:rFonts w:cs="Times New Roman"/>
                <w:lang w:eastAsia="de-DE"/>
              </w:rPr>
              <w:t>-</w:t>
            </w:r>
          </w:p>
        </w:tc>
        <w:tc>
          <w:tcPr>
            <w:tcW w:w="3130" w:type="dxa"/>
          </w:tcPr>
          <w:p w:rsidR="00180168" w:rsidRDefault="001D6596" w:rsidP="00E9498D">
            <w:pPr>
              <w:autoSpaceDN w:val="0"/>
              <w:adjustRightInd w:val="0"/>
              <w:spacing w:line="24" w:lineRule="atLeast"/>
              <w:rPr>
                <w:rFonts w:cs="Times New Roman"/>
                <w:lang w:eastAsia="de-DE"/>
              </w:rPr>
            </w:pPr>
            <w:r>
              <w:rPr>
                <w:rFonts w:cs="Times New Roman"/>
                <w:lang w:eastAsia="de-DE"/>
              </w:rPr>
              <w:t>-</w:t>
            </w:r>
          </w:p>
        </w:tc>
        <w:bookmarkStart w:id="0" w:name="_GoBack"/>
        <w:bookmarkEnd w:id="0"/>
      </w:tr>
    </w:tbl>
    <w:p w:rsidR="00FB7449" w:rsidRDefault="00FB7449"/>
    <w:sectPr w:rsidR="00FB744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D5E" w:rsidRDefault="006F1D5E" w:rsidP="00953C19">
      <w:pPr>
        <w:spacing w:line="240" w:lineRule="auto"/>
      </w:pPr>
      <w:r>
        <w:separator/>
      </w:r>
    </w:p>
  </w:endnote>
  <w:endnote w:type="continuationSeparator" w:id="0">
    <w:p w:rsidR="006F1D5E" w:rsidRDefault="006F1D5E" w:rsidP="00953C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D5E" w:rsidRDefault="006F1D5E" w:rsidP="00953C19">
      <w:pPr>
        <w:spacing w:line="240" w:lineRule="auto"/>
      </w:pPr>
      <w:r>
        <w:separator/>
      </w:r>
    </w:p>
  </w:footnote>
  <w:footnote w:type="continuationSeparator" w:id="0">
    <w:p w:rsidR="006F1D5E" w:rsidRDefault="006F1D5E" w:rsidP="00953C1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168"/>
    <w:rsid w:val="00180168"/>
    <w:rsid w:val="00181CE6"/>
    <w:rsid w:val="001A425C"/>
    <w:rsid w:val="001D6596"/>
    <w:rsid w:val="00247EEE"/>
    <w:rsid w:val="00275D1F"/>
    <w:rsid w:val="002B759D"/>
    <w:rsid w:val="00571A5A"/>
    <w:rsid w:val="005A5C34"/>
    <w:rsid w:val="006B5373"/>
    <w:rsid w:val="006F1D5E"/>
    <w:rsid w:val="00707769"/>
    <w:rsid w:val="007C5E93"/>
    <w:rsid w:val="008D35E2"/>
    <w:rsid w:val="00917535"/>
    <w:rsid w:val="00953C19"/>
    <w:rsid w:val="00AB0A2F"/>
    <w:rsid w:val="00B51136"/>
    <w:rsid w:val="00E9499A"/>
    <w:rsid w:val="00F70448"/>
    <w:rsid w:val="00FB54C3"/>
    <w:rsid w:val="00FB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80168"/>
    <w:pPr>
      <w:overflowPunct w:val="0"/>
      <w:autoSpaceDE w:val="0"/>
      <w:spacing w:after="0" w:line="220" w:lineRule="exact"/>
      <w:textAlignment w:val="baseline"/>
    </w:pPr>
    <w:rPr>
      <w:rFonts w:ascii="Arial" w:eastAsia="Times New Roman" w:hAnsi="Arial" w:cs="Arial"/>
      <w:sz w:val="24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801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180168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953C1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53C19"/>
    <w:rPr>
      <w:rFonts w:ascii="Arial" w:eastAsia="Times New Roman" w:hAnsi="Arial" w:cs="Arial"/>
      <w:sz w:val="24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953C19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53C19"/>
    <w:rPr>
      <w:rFonts w:ascii="Arial" w:eastAsia="Times New Roman" w:hAnsi="Arial" w:cs="Arial"/>
      <w:sz w:val="24"/>
      <w:szCs w:val="20"/>
    </w:rPr>
  </w:style>
  <w:style w:type="character" w:styleId="BesuchterHyperlink">
    <w:name w:val="FollowedHyperlink"/>
    <w:basedOn w:val="Absatz-Standardschriftart"/>
    <w:uiPriority w:val="99"/>
    <w:semiHidden/>
    <w:unhideWhenUsed/>
    <w:rsid w:val="00F7044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80168"/>
    <w:pPr>
      <w:overflowPunct w:val="0"/>
      <w:autoSpaceDE w:val="0"/>
      <w:spacing w:after="0" w:line="220" w:lineRule="exact"/>
      <w:textAlignment w:val="baseline"/>
    </w:pPr>
    <w:rPr>
      <w:rFonts w:ascii="Arial" w:eastAsia="Times New Roman" w:hAnsi="Arial" w:cs="Arial"/>
      <w:sz w:val="24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801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180168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953C1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53C19"/>
    <w:rPr>
      <w:rFonts w:ascii="Arial" w:eastAsia="Times New Roman" w:hAnsi="Arial" w:cs="Arial"/>
      <w:sz w:val="24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953C19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53C19"/>
    <w:rPr>
      <w:rFonts w:ascii="Arial" w:eastAsia="Times New Roman" w:hAnsi="Arial" w:cs="Arial"/>
      <w:sz w:val="24"/>
      <w:szCs w:val="20"/>
    </w:rPr>
  </w:style>
  <w:style w:type="character" w:styleId="BesuchterHyperlink">
    <w:name w:val="FollowedHyperlink"/>
    <w:basedOn w:val="Absatz-Standardschriftart"/>
    <w:uiPriority w:val="99"/>
    <w:semiHidden/>
    <w:unhideWhenUsed/>
    <w:rsid w:val="00F7044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aesidium.uni-kiel.de/de/dokumente/leitlinien-der-cau-zu-open-access/vie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Regina.Fiss</dc:creator>
  <cp:lastModifiedBy>Regina.Fiss</cp:lastModifiedBy>
  <cp:revision>18</cp:revision>
  <dcterms:created xsi:type="dcterms:W3CDTF">2018-03-01T06:58:00Z</dcterms:created>
  <dcterms:modified xsi:type="dcterms:W3CDTF">2018-03-14T09:19:00Z</dcterms:modified>
</cp:coreProperties>
</file>